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85843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  <w:r w:rsidR="00347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85843">
        <w:rPr>
          <w:rFonts w:ascii="Times New Roman" w:eastAsia="Times New Roman" w:hAnsi="Times New Roman" w:cs="Times New Roman"/>
          <w:sz w:val="28"/>
          <w:szCs w:val="28"/>
        </w:rPr>
        <w:t>Колыванский</w:t>
      </w:r>
      <w:proofErr w:type="spellEnd"/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творчества»</w:t>
      </w: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Принята на заседании</w:t>
      </w:r>
      <w:proofErr w:type="gramStart"/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У</w:t>
      </w:r>
      <w:proofErr w:type="gramEnd"/>
      <w:r w:rsidRPr="00885843">
        <w:rPr>
          <w:rFonts w:ascii="Times New Roman" w:eastAsia="Times New Roman" w:hAnsi="Times New Roman" w:cs="Times New Roman"/>
          <w:sz w:val="28"/>
          <w:szCs w:val="28"/>
        </w:rPr>
        <w:t>тверждаю:</w:t>
      </w: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Директор МБУДО</w:t>
      </w: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от «__»__________20__г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proofErr w:type="spellStart"/>
      <w:r w:rsidRPr="00885843">
        <w:rPr>
          <w:rFonts w:ascii="Times New Roman" w:eastAsia="Times New Roman" w:hAnsi="Times New Roman" w:cs="Times New Roman"/>
          <w:sz w:val="28"/>
          <w:szCs w:val="28"/>
        </w:rPr>
        <w:t>Колыванский</w:t>
      </w:r>
      <w:proofErr w:type="spellEnd"/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ДДТ</w:t>
      </w: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Протокол №______________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  <w:proofErr w:type="spellStart"/>
      <w:r w:rsidRPr="00885843">
        <w:rPr>
          <w:rFonts w:ascii="Times New Roman" w:eastAsia="Times New Roman" w:hAnsi="Times New Roman" w:cs="Times New Roman"/>
          <w:sz w:val="28"/>
          <w:szCs w:val="28"/>
        </w:rPr>
        <w:t>О.В.Попова</w:t>
      </w:r>
      <w:proofErr w:type="spellEnd"/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Приказ №_____________</w:t>
      </w:r>
    </w:p>
    <w:p w:rsidR="008210F6" w:rsidRPr="00885843" w:rsidRDefault="008210F6" w:rsidP="00F077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  <w:t>от «__»__________20__г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  <w:r w:rsidRPr="0088584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10F6" w:rsidRPr="00885843" w:rsidRDefault="008210F6" w:rsidP="00700A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8210F6" w:rsidRPr="00885843" w:rsidRDefault="008862DF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художественной </w:t>
      </w:r>
      <w:r w:rsidR="008210F6"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направленности</w:t>
      </w:r>
    </w:p>
    <w:p w:rsidR="008210F6" w:rsidRPr="00885843" w:rsidRDefault="002F60E3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«Мир вокруг нас</w:t>
      </w:r>
      <w:r w:rsidR="008210F6" w:rsidRPr="0088584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i/>
          <w:sz w:val="28"/>
          <w:szCs w:val="28"/>
        </w:rPr>
        <w:t>(стартовый уровень)</w:t>
      </w:r>
    </w:p>
    <w:p w:rsidR="008210F6" w:rsidRPr="00885843" w:rsidRDefault="008210F6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0F6" w:rsidRPr="00885843" w:rsidRDefault="002F60E3" w:rsidP="00700A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Возраст обучающихся: 5-6</w:t>
      </w:r>
      <w:r w:rsidR="008210F6" w:rsidRPr="00885843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8210F6" w:rsidRPr="00885843" w:rsidRDefault="008210F6" w:rsidP="00700A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2F60E3" w:rsidRPr="00885843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8210F6" w:rsidRPr="00885843" w:rsidRDefault="008210F6" w:rsidP="00700A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8210F6" w:rsidRPr="00885843" w:rsidRDefault="003D7E42" w:rsidP="00700A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5843">
        <w:rPr>
          <w:rFonts w:ascii="Times New Roman" w:eastAsia="Times New Roman" w:hAnsi="Times New Roman" w:cs="Times New Roman"/>
          <w:sz w:val="28"/>
          <w:szCs w:val="28"/>
        </w:rPr>
        <w:t>Курносова</w:t>
      </w:r>
      <w:proofErr w:type="spellEnd"/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Галина Викторовна</w:t>
      </w:r>
      <w:r w:rsidR="008210F6" w:rsidRPr="0088584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210F6" w:rsidRPr="00885843" w:rsidRDefault="008210F6" w:rsidP="00700A4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210F6" w:rsidRPr="00885843" w:rsidRDefault="008210F6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10F6" w:rsidRPr="00885843" w:rsidRDefault="003D7E42" w:rsidP="00700A4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р.п. Колывань, 2021</w:t>
      </w: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Внутренняя экспертиза проведена. Программа рекомендована к рассмотрению на педагогическом совете учреждения. </w:t>
      </w: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Старший методист     ____________/________________</w:t>
      </w:r>
    </w:p>
    <w:p w:rsidR="008210F6" w:rsidRPr="00885843" w:rsidRDefault="008210F6" w:rsidP="00700A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210F6" w:rsidRPr="00885843" w:rsidRDefault="008210F6" w:rsidP="00700A4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«_____»_________202__г.</w:t>
      </w:r>
    </w:p>
    <w:p w:rsidR="004C4842" w:rsidRPr="00885843" w:rsidRDefault="004C4842" w:rsidP="00700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1. Комплекс основных характеристик программы…………………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…..3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Пояснительная 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записка……………………………………………………....3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 Цели и 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задачи…………………………………………………………………6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1.3. Содержание прог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раммы…………………...………………….……………...7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1.4. Планируемые р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езультаты…………………………………………………..12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2. Комплекс организационно-педагогических у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словий………………12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2.1. Календарный уче</w:t>
      </w:r>
      <w:r w:rsidR="00C42CCF">
        <w:rPr>
          <w:rFonts w:ascii="Times New Roman" w:eastAsia="Times New Roman" w:hAnsi="Times New Roman" w:cs="Times New Roman"/>
          <w:color w:val="auto"/>
          <w:sz w:val="28"/>
          <w:szCs w:val="28"/>
        </w:rPr>
        <w:t>бный график……………………………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………………..12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2.2. Условия реализаци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и программы…………………………………………...12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2.3. Формы аттестации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………………………...…………………………….......13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2.4. Оценочные матер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иалы…..…………………..……………………………...14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2.5. Методические материал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ы…………………………………………………..16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2.6. Рабочая програм</w:t>
      </w:r>
      <w:r w:rsidR="00C42CCF">
        <w:rPr>
          <w:rFonts w:ascii="Times New Roman" w:eastAsia="Times New Roman" w:hAnsi="Times New Roman" w:cs="Times New Roman"/>
          <w:color w:val="auto"/>
          <w:sz w:val="28"/>
          <w:szCs w:val="28"/>
        </w:rPr>
        <w:t>ма воспитани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я……………………………………………19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2.7. Календарный план восп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итательной работы……………………………….22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литерат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уры……………………………………………………………....23</w:t>
      </w: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A519AF">
        <w:rPr>
          <w:rFonts w:ascii="Times New Roman" w:eastAsia="Times New Roman" w:hAnsi="Times New Roman" w:cs="Times New Roman"/>
          <w:color w:val="auto"/>
          <w:sz w:val="28"/>
          <w:szCs w:val="28"/>
        </w:rPr>
        <w:t>я………………………..…………………………………………….26</w:t>
      </w:r>
      <w:bookmarkStart w:id="0" w:name="_GoBack"/>
      <w:bookmarkEnd w:id="0"/>
    </w:p>
    <w:p w:rsidR="004C4842" w:rsidRPr="00885843" w:rsidRDefault="004C4842" w:rsidP="00700A4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42" w:rsidRPr="00885843" w:rsidRDefault="004C4842" w:rsidP="00700A4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42" w:rsidRPr="00885843" w:rsidRDefault="004C4842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F32E3" w:rsidRPr="00885843" w:rsidRDefault="009F32E3" w:rsidP="00700A4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Раздел 1. Комплекс основных характеристик программы</w:t>
      </w:r>
    </w:p>
    <w:p w:rsidR="009F32E3" w:rsidRPr="00885843" w:rsidRDefault="009F32E3" w:rsidP="00700A4C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 ПОЯСНИТЕЛЬНАЯ ЗАПИСКА</w:t>
      </w:r>
    </w:p>
    <w:p w:rsidR="00DD4360" w:rsidRPr="00885843" w:rsidRDefault="00DD4360" w:rsidP="00700A4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2F60E3" w:rsidRPr="00885843">
        <w:rPr>
          <w:sz w:val="28"/>
          <w:szCs w:val="28"/>
        </w:rPr>
        <w:t>«Мир вокруг нас</w:t>
      </w:r>
      <w:r w:rsidRPr="00885843">
        <w:rPr>
          <w:sz w:val="28"/>
          <w:szCs w:val="28"/>
        </w:rPr>
        <w:t xml:space="preserve">» имеет художественную направленность, т. к. ориентирована на удовлетворение потребностей обучающихся в художественном творчестве, направлена на овладение детьми изобразительно-прикладных навыков художественно-творческой деятельности. </w:t>
      </w:r>
    </w:p>
    <w:p w:rsidR="009F32E3" w:rsidRPr="00885843" w:rsidRDefault="00DD4360" w:rsidP="00700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 xml:space="preserve">Программа дает возможность средствами изобразительной  деятельности раскрыть у детей их творческую активность, способность мыслить неординарно и свободно. Немаловажной задачей является расширение кругозора </w:t>
      </w:r>
      <w:r w:rsidR="00CD74B9">
        <w:rPr>
          <w:rFonts w:ascii="Times New Roman" w:hAnsi="Times New Roman" w:cs="Times New Roman"/>
          <w:sz w:val="28"/>
          <w:szCs w:val="28"/>
        </w:rPr>
        <w:t>об</w:t>
      </w:r>
      <w:r w:rsidRPr="00885843">
        <w:rPr>
          <w:rFonts w:ascii="Times New Roman" w:hAnsi="Times New Roman" w:cs="Times New Roman"/>
          <w:sz w:val="28"/>
          <w:szCs w:val="28"/>
        </w:rPr>
        <w:t>уча</w:t>
      </w:r>
      <w:r w:rsidR="00CD74B9">
        <w:rPr>
          <w:rFonts w:ascii="Times New Roman" w:hAnsi="Times New Roman" w:cs="Times New Roman"/>
          <w:sz w:val="28"/>
          <w:szCs w:val="28"/>
        </w:rPr>
        <w:t>ю</w:t>
      </w:r>
      <w:r w:rsidRPr="00885843">
        <w:rPr>
          <w:rFonts w:ascii="Times New Roman" w:hAnsi="Times New Roman" w:cs="Times New Roman"/>
          <w:sz w:val="28"/>
          <w:szCs w:val="28"/>
        </w:rPr>
        <w:t>щихся путѐ</w:t>
      </w:r>
      <w:proofErr w:type="gramStart"/>
      <w:r w:rsidRPr="008858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5843">
        <w:rPr>
          <w:rFonts w:ascii="Times New Roman" w:hAnsi="Times New Roman" w:cs="Times New Roman"/>
          <w:sz w:val="28"/>
          <w:szCs w:val="28"/>
        </w:rPr>
        <w:t xml:space="preserve"> ознакомления с различными направлениями живописи и графики, с основными приемами и техниками исполнения, помогающими развивать воображение и творческую фантазию.</w:t>
      </w:r>
    </w:p>
    <w:p w:rsidR="001F3CBE" w:rsidRPr="00885843" w:rsidRDefault="001F3CBE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 xml:space="preserve">Занятия по изобразительному искусству предоставляют неиссякаемые </w:t>
      </w:r>
      <w:r w:rsidR="00CD74B9">
        <w:rPr>
          <w:rFonts w:ascii="Times New Roman" w:hAnsi="Times New Roman" w:cs="Times New Roman"/>
          <w:sz w:val="28"/>
          <w:szCs w:val="28"/>
        </w:rPr>
        <w:t>возможности для разно</w:t>
      </w:r>
      <w:r w:rsidRPr="00885843">
        <w:rPr>
          <w:rFonts w:ascii="Times New Roman" w:hAnsi="Times New Roman" w:cs="Times New Roman"/>
          <w:sz w:val="28"/>
          <w:szCs w:val="28"/>
        </w:rPr>
        <w:t>сто</w:t>
      </w:r>
      <w:r w:rsidR="00BA7E91" w:rsidRPr="00885843">
        <w:rPr>
          <w:rFonts w:ascii="Times New Roman" w:hAnsi="Times New Roman" w:cs="Times New Roman"/>
          <w:sz w:val="28"/>
          <w:szCs w:val="28"/>
        </w:rPr>
        <w:t>роннего развития детей дошкольного</w:t>
      </w:r>
      <w:r w:rsidRPr="00885843">
        <w:rPr>
          <w:rFonts w:ascii="Times New Roman" w:hAnsi="Times New Roman" w:cs="Times New Roman"/>
          <w:sz w:val="28"/>
          <w:szCs w:val="28"/>
        </w:rPr>
        <w:t xml:space="preserve"> возраста. Встреча с искусством на каждом уровне, обучение детей видению прекрасного в жизни,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1F3CBE" w:rsidRPr="00885843" w:rsidRDefault="001F3CBE" w:rsidP="00700A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1.1.1. Актуальность программы</w:t>
      </w:r>
    </w:p>
    <w:p w:rsidR="001F3CBE" w:rsidRPr="00885843" w:rsidRDefault="00510EE2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А</w:t>
      </w:r>
      <w:r w:rsidR="001F3CBE" w:rsidRPr="00885843">
        <w:rPr>
          <w:rFonts w:ascii="Times New Roman" w:hAnsi="Times New Roman" w:cs="Times New Roman"/>
          <w:sz w:val="28"/>
          <w:szCs w:val="28"/>
        </w:rPr>
        <w:t xml:space="preserve">ктуальность и педагогическая целесообразность данной образовательной программы заключается в совершенствовании художественного воспитания и эстетического вкуса подрастающего поколения.  Занятия изобразительной деятельностью способствует соединению знания технологических приёмов с художественной фантазией, присущей детскому восприятию. Формирование личности, основанное на потребности создавать, творить, образует новый опыт ребенка. Программа предполагает творческое и эмоциональное общение детей друг с другом и с </w:t>
      </w:r>
      <w:r w:rsidR="001F3CBE" w:rsidRPr="00885843">
        <w:rPr>
          <w:rFonts w:ascii="Times New Roman" w:hAnsi="Times New Roman" w:cs="Times New Roman"/>
          <w:sz w:val="28"/>
          <w:szCs w:val="28"/>
        </w:rPr>
        <w:lastRenderedPageBreak/>
        <w:t>педагогом, благодаря чему складывается коллектив, связанный узами творчества.</w:t>
      </w:r>
    </w:p>
    <w:p w:rsidR="00510EE2" w:rsidRPr="00885843" w:rsidRDefault="00510EE2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В. Л. Сухомлинский говорил, что 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красотой. Человека, который любит и умеет этим заниматься, гораздо сложнее потом пристроить к какому-нибудь чуждому и бессмысленному делу, поскольку, занимаясь изобразительной деятельностью, ребенок выстраивает собственную систему ценностей и образов на основе лучших образцов изобразительного искусства.</w:t>
      </w:r>
    </w:p>
    <w:p w:rsidR="00510EE2" w:rsidRDefault="00510EE2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>Всем этим требованиям отвечает содержание настоящей программы. Программа вводит ребенка в мир творчества, дает возможность поверить в себя, в свои способности, предусматривает развитие изобразительных, художественно-творческих способностей, нестандартного мышления, творческой индивидуальности обучающихся</w:t>
      </w:r>
      <w:r w:rsidR="0010584D">
        <w:rPr>
          <w:rFonts w:ascii="Times New Roman" w:hAnsi="Times New Roman" w:cs="Times New Roman"/>
          <w:sz w:val="28"/>
          <w:szCs w:val="28"/>
        </w:rPr>
        <w:t>.</w:t>
      </w:r>
    </w:p>
    <w:p w:rsidR="00CD74B9" w:rsidRDefault="00CD74B9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для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</w:t>
      </w:r>
      <w:r w:rsidRPr="00CD74B9">
        <w:rPr>
          <w:rFonts w:ascii="Times New Roman" w:hAnsi="Times New Roman" w:cs="Times New Roman"/>
          <w:sz w:val="28"/>
          <w:szCs w:val="28"/>
        </w:rPr>
        <w:t xml:space="preserve"> - выявление творческого потенциала ребенка в раннем возрасте, помощь в самоопределении как мастера изображения.</w:t>
      </w:r>
    </w:p>
    <w:p w:rsidR="00E90114" w:rsidRDefault="0010584D" w:rsidP="00E90114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определяется в удовлетворении большой востребованности у родителей и детей, проживающих в данной местности</w:t>
      </w:r>
      <w:r w:rsidR="00E90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14" w:rsidRPr="005F6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расширении спектра услуг, внедрении новых и актуальных программ дополнительного обра</w:t>
      </w:r>
      <w:r w:rsidR="00E9011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зования художественной</w:t>
      </w:r>
      <w:r w:rsidR="00E90114" w:rsidRPr="005F66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направленности.</w:t>
      </w:r>
    </w:p>
    <w:p w:rsidR="00510EE2" w:rsidRPr="00885843" w:rsidRDefault="00510EE2" w:rsidP="00700A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1.1.2. Отличительные особенности программы</w:t>
      </w:r>
    </w:p>
    <w:p w:rsidR="00510EE2" w:rsidRPr="00885843" w:rsidRDefault="00510EE2" w:rsidP="001E4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sz w:val="28"/>
          <w:szCs w:val="28"/>
        </w:rPr>
        <w:t xml:space="preserve">Отличительные особенности данной образовательной программы от уже существующих </w:t>
      </w:r>
      <w:r w:rsidR="001E49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заключается </w:t>
      </w:r>
      <w:r w:rsidR="001E4956" w:rsidRPr="008B41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том, что в учебном плане предусмотрен раздел «Экскурсии в музей», на которых дети знакомятся с произведениями местных художников, что способствует развитию их эстетического отношения к действительности как основного компонента творческого потенциала</w:t>
      </w:r>
      <w:r w:rsidR="001E49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510EE2" w:rsidRDefault="00510EE2" w:rsidP="00700A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1.1.3. Новизна</w:t>
      </w:r>
    </w:p>
    <w:p w:rsidR="008B41CA" w:rsidRPr="001E4956" w:rsidRDefault="008B41CA" w:rsidP="001E495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41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Новизна данной программы заключается в том, что </w:t>
      </w:r>
      <w:r w:rsidR="001E49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тема «Изображение животных» проводится в форме интегрированных занятий с клубом «Юный натуралист». </w:t>
      </w:r>
      <w:r w:rsidR="001E4956"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общения с животными у ребенка развивается чувство прекрасного: дети учатся видеть естественную красоту домашних питомцев. А эта красота, в свою очередь, стимулирует детское </w:t>
      </w:r>
      <w:r w:rsidR="001E4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изобразительное </w:t>
      </w:r>
      <w:r w:rsidR="001E4956"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творчество. </w:t>
      </w:r>
    </w:p>
    <w:p w:rsidR="00510EE2" w:rsidRPr="00885843" w:rsidRDefault="00510EE2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1.1.4. Адресат программы</w:t>
      </w:r>
    </w:p>
    <w:p w:rsidR="001D7958" w:rsidRPr="00885843" w:rsidRDefault="001D7958" w:rsidP="00700A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 w:rsidR="008B41CA">
        <w:rPr>
          <w:rFonts w:ascii="Times New Roman" w:eastAsia="Times New Roman" w:hAnsi="Times New Roman" w:cs="Times New Roman"/>
          <w:sz w:val="28"/>
          <w:szCs w:val="28"/>
        </w:rPr>
        <w:t xml:space="preserve"> «Мир вокруг нас</w:t>
      </w:r>
      <w:r w:rsidR="00BA7E91" w:rsidRPr="00885843">
        <w:rPr>
          <w:rFonts w:ascii="Times New Roman" w:eastAsia="Times New Roman" w:hAnsi="Times New Roman" w:cs="Times New Roman"/>
          <w:sz w:val="28"/>
          <w:szCs w:val="28"/>
        </w:rPr>
        <w:t xml:space="preserve">» рассчитана на </w:t>
      </w:r>
      <w:r w:rsidR="00BA7E91" w:rsidRPr="008B41CA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  <w:r w:rsidR="008B41CA" w:rsidRPr="008B41CA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старшего</w:t>
      </w:r>
      <w:r w:rsidRPr="008B4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7E91" w:rsidRPr="00885843">
        <w:rPr>
          <w:rFonts w:ascii="Times New Roman" w:eastAsia="Times New Roman" w:hAnsi="Times New Roman" w:cs="Times New Roman"/>
          <w:b/>
          <w:sz w:val="28"/>
          <w:szCs w:val="28"/>
        </w:rPr>
        <w:t>дошкольного возраста</w:t>
      </w:r>
      <w:r w:rsidR="008B41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7E91" w:rsidRPr="00885843">
        <w:rPr>
          <w:rFonts w:ascii="Times New Roman" w:eastAsia="Times New Roman" w:hAnsi="Times New Roman" w:cs="Times New Roman"/>
          <w:b/>
          <w:sz w:val="28"/>
          <w:szCs w:val="28"/>
        </w:rPr>
        <w:t>(5-6</w:t>
      </w: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разработана с учетом их возрастных   особенностей  восприятия цвета, формы, объема.</w:t>
      </w:r>
      <w:r w:rsidRPr="00885843">
        <w:rPr>
          <w:rFonts w:ascii="Times New Roman" w:hAnsi="Times New Roman" w:cs="Times New Roman"/>
          <w:sz w:val="28"/>
          <w:szCs w:val="28"/>
        </w:rPr>
        <w:t xml:space="preserve"> Через живопись дети учатся творчески осмысливать окружающий мир и понимать, что каждый человек имеет собственное восприятие реальности, по – своему видит предметы и явления.  В этом возрасте рисование – это процесс, предполагающий эксперименты, индивидуальное видение мира,  его шанс создавать нечто новое и уникальное. Это помогает ему раскрепоститься, стать самостоятельным и успешным.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1.1.5. Объем и срок освоения программы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Объем программы: 144 часа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Срок освоения программы: 1 год.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1.1.6. Форма обучения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обучения: очная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1.1.7. Уровень программы</w:t>
      </w:r>
    </w:p>
    <w:p w:rsidR="00482A20" w:rsidRPr="00885843" w:rsidRDefault="00482A20" w:rsidP="00700A4C">
      <w:pPr>
        <w:pStyle w:val="a5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Дополнительная общеобразовательная общеразви</w:t>
      </w:r>
      <w:r w:rsidR="009C3979"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вающая программа «Мир вокруг нас</w:t>
      </w:r>
      <w:r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является программой </w:t>
      </w: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стартового</w:t>
      </w:r>
      <w:r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ознакомительного) уровня</w:t>
      </w:r>
      <w:r w:rsidR="008B41C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художественной</w:t>
      </w:r>
      <w:r w:rsidR="009C3979"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направленности</w:t>
      </w: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88584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может сориентировать детей </w:t>
      </w: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на дальнейшее </w:t>
      </w:r>
      <w:proofErr w:type="gramStart"/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обучение по программе</w:t>
      </w:r>
      <w:proofErr w:type="gramEnd"/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базового уровня.</w:t>
      </w:r>
    </w:p>
    <w:p w:rsidR="000B6604" w:rsidRPr="00885843" w:rsidRDefault="000B6604" w:rsidP="00700A4C">
      <w:pPr>
        <w:pStyle w:val="a5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1.1.8. Особенности организации образовательного процесса</w:t>
      </w:r>
    </w:p>
    <w:p w:rsidR="000B6604" w:rsidRPr="00885843" w:rsidRDefault="000B6604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Форма реализации образовательной программы: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традиционная модель реализации программы, которая представляет собой линейную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освоения содержания в течение года в одной образовательной организации.</w:t>
      </w:r>
    </w:p>
    <w:p w:rsidR="000B6604" w:rsidRPr="00885843" w:rsidRDefault="000B6604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Организационные формы обучения: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группе, которая формируется из </w:t>
      </w:r>
      <w:proofErr w:type="gramStart"/>
      <w:r w:rsidRPr="008858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разного возраста.</w:t>
      </w:r>
    </w:p>
    <w:p w:rsidR="000B6604" w:rsidRPr="00885843" w:rsidRDefault="000B6604" w:rsidP="00700A4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1.1.9. Режим занятий</w:t>
      </w:r>
    </w:p>
    <w:p w:rsidR="000B6604" w:rsidRPr="00A519AF" w:rsidRDefault="000B6604" w:rsidP="00A519A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 по 2 часа (4 часа в неделю, 144 часа в год). Продолжительность</w:t>
      </w:r>
      <w:r w:rsidR="00CF5A8B">
        <w:rPr>
          <w:rFonts w:ascii="Times New Roman" w:eastAsia="Times New Roman" w:hAnsi="Times New Roman" w:cs="Times New Roman"/>
          <w:sz w:val="28"/>
          <w:szCs w:val="28"/>
        </w:rPr>
        <w:t xml:space="preserve"> одного академического часа – 25</w:t>
      </w:r>
      <w:r w:rsidR="00A519AF">
        <w:rPr>
          <w:rFonts w:ascii="Times New Roman" w:eastAsia="Times New Roman" w:hAnsi="Times New Roman" w:cs="Times New Roman"/>
          <w:sz w:val="28"/>
          <w:szCs w:val="28"/>
        </w:rPr>
        <w:t xml:space="preserve"> минут. Перерыв – 10 минут.</w:t>
      </w:r>
    </w:p>
    <w:p w:rsidR="000B6604" w:rsidRPr="00885843" w:rsidRDefault="000B6604" w:rsidP="00700A4C">
      <w:pPr>
        <w:pStyle w:val="a5"/>
        <w:spacing w:after="0" w:line="360" w:lineRule="auto"/>
        <w:ind w:left="0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1.2. ЦЕЛИ И ЗАДАЧИ ПРОГРАММЫ</w:t>
      </w:r>
    </w:p>
    <w:p w:rsidR="000B6604" w:rsidRPr="00885843" w:rsidRDefault="000B6604" w:rsidP="00700A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Цель программы: </w:t>
      </w:r>
      <w:r w:rsidR="008F66A9">
        <w:rPr>
          <w:rFonts w:ascii="Times New Roman" w:hAnsi="Times New Roman" w:cs="Times New Roman"/>
          <w:sz w:val="28"/>
          <w:szCs w:val="28"/>
        </w:rPr>
        <w:t>развитие творческого потенциала</w:t>
      </w:r>
      <w:r w:rsidRPr="00885843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F66A9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885843">
        <w:rPr>
          <w:rFonts w:ascii="Times New Roman" w:hAnsi="Times New Roman" w:cs="Times New Roman"/>
          <w:sz w:val="28"/>
          <w:szCs w:val="28"/>
        </w:rPr>
        <w:t>посредством изобразительного искусства.</w:t>
      </w:r>
    </w:p>
    <w:p w:rsidR="000B6604" w:rsidRPr="00885843" w:rsidRDefault="000B6604" w:rsidP="00700A4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Задачи: </w:t>
      </w:r>
    </w:p>
    <w:p w:rsidR="00AA6693" w:rsidRDefault="00AA6693" w:rsidP="00AA6693">
      <w:pPr>
        <w:spacing w:after="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Личностные: </w:t>
      </w:r>
    </w:p>
    <w:p w:rsidR="00AA6693" w:rsidRPr="008F66A9" w:rsidRDefault="00AA6693" w:rsidP="00AA66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F66A9">
        <w:rPr>
          <w:rFonts w:ascii="Times New Roman" w:hAnsi="Times New Roman" w:cs="Times New Roman"/>
          <w:sz w:val="28"/>
          <w:szCs w:val="28"/>
        </w:rPr>
        <w:t xml:space="preserve">азбудить интерес к изобразительному творчеству с использованием различных художественных материалов. </w:t>
      </w:r>
    </w:p>
    <w:p w:rsidR="00AA6693" w:rsidRPr="008F66A9" w:rsidRDefault="00AA6693" w:rsidP="00AA66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8F66A9">
        <w:rPr>
          <w:rFonts w:ascii="Times New Roman" w:eastAsia="Times New Roman" w:hAnsi="Times New Roman"/>
          <w:sz w:val="28"/>
          <w:szCs w:val="28"/>
        </w:rPr>
        <w:t>формировать навыки сотрудничества с окружающими.</w:t>
      </w:r>
    </w:p>
    <w:p w:rsidR="00AA6693" w:rsidRDefault="000B6604" w:rsidP="00AA6693">
      <w:p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/>
        </w:rPr>
      </w:pPr>
      <w:proofErr w:type="spellStart"/>
      <w:r w:rsidRPr="0088584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Метапредметные:</w:t>
      </w:r>
      <w:proofErr w:type="spellEnd"/>
    </w:p>
    <w:p w:rsidR="00AA6693" w:rsidRPr="00AA6693" w:rsidRDefault="008F66A9" w:rsidP="00AA6693">
      <w:pPr>
        <w:pStyle w:val="a5"/>
        <w:numPr>
          <w:ilvl w:val="0"/>
          <w:numId w:val="22"/>
        </w:numPr>
        <w:spacing w:after="0" w:line="360" w:lineRule="auto"/>
        <w:ind w:firstLine="13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A6693">
        <w:rPr>
          <w:rFonts w:ascii="Times New Roman" w:hAnsi="Times New Roman" w:cs="Times New Roman"/>
          <w:sz w:val="28"/>
          <w:szCs w:val="28"/>
        </w:rPr>
        <w:t>в</w:t>
      </w:r>
      <w:r w:rsidR="000B6604" w:rsidRPr="00AA6693">
        <w:rPr>
          <w:rFonts w:ascii="Times New Roman" w:hAnsi="Times New Roman" w:cs="Times New Roman"/>
          <w:sz w:val="28"/>
          <w:szCs w:val="28"/>
        </w:rPr>
        <w:t>оспитать культуру деятельно</w:t>
      </w:r>
      <w:r w:rsidR="00AA6693">
        <w:rPr>
          <w:rFonts w:ascii="Times New Roman" w:hAnsi="Times New Roman" w:cs="Times New Roman"/>
          <w:sz w:val="28"/>
          <w:szCs w:val="28"/>
        </w:rPr>
        <w:t>сти, умение рационально строить</w:t>
      </w:r>
      <w:r w:rsidR="00AA6693" w:rsidRPr="00AA6693">
        <w:rPr>
          <w:rFonts w:ascii="Times New Roman" w:hAnsi="Times New Roman" w:cs="Times New Roman"/>
          <w:sz w:val="28"/>
          <w:szCs w:val="28"/>
        </w:rPr>
        <w:t xml:space="preserve"> </w:t>
      </w:r>
      <w:r w:rsidR="000B6604" w:rsidRPr="00AA6693">
        <w:rPr>
          <w:rFonts w:ascii="Times New Roman" w:hAnsi="Times New Roman" w:cs="Times New Roman"/>
          <w:sz w:val="28"/>
          <w:szCs w:val="28"/>
        </w:rPr>
        <w:t>самостоятельную творческую деятельность.</w:t>
      </w:r>
      <w:r w:rsidR="00AA6693" w:rsidRPr="00AA669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:rsidR="00AA6693" w:rsidRPr="00885843" w:rsidRDefault="00AA6693" w:rsidP="00AA6693">
      <w:p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8584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Предметные:</w:t>
      </w:r>
    </w:p>
    <w:p w:rsidR="000B6604" w:rsidRPr="00AA6693" w:rsidRDefault="00AA6693" w:rsidP="00AA669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5843">
        <w:rPr>
          <w:rFonts w:ascii="Times New Roman" w:hAnsi="Times New Roman" w:cs="Times New Roman"/>
          <w:sz w:val="28"/>
          <w:szCs w:val="28"/>
        </w:rPr>
        <w:t>ать элементарную систему знаний, умений и навыков, необходимых для осуществления творческого процесса  в изобразительной деятельности.</w:t>
      </w:r>
    </w:p>
    <w:p w:rsidR="00884B7A" w:rsidRDefault="00884B7A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8F66A9" w:rsidRPr="00885843" w:rsidRDefault="008F66A9" w:rsidP="008F66A9">
      <w:pPr>
        <w:pStyle w:val="Default"/>
        <w:spacing w:line="360" w:lineRule="auto"/>
        <w:jc w:val="both"/>
        <w:rPr>
          <w:sz w:val="28"/>
          <w:szCs w:val="28"/>
        </w:rPr>
      </w:pPr>
    </w:p>
    <w:p w:rsidR="000102B4" w:rsidRPr="00885843" w:rsidRDefault="000102B4" w:rsidP="002B2A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884B7A" w:rsidRPr="008F66A9" w:rsidRDefault="008F66A9" w:rsidP="002B2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1.3.1. Учебный план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050"/>
        <w:gridCol w:w="1276"/>
        <w:gridCol w:w="1417"/>
        <w:gridCol w:w="2276"/>
      </w:tblGrid>
      <w:tr w:rsidR="00884B7A" w:rsidRPr="00885843" w:rsidTr="0029075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5D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884B7A" w:rsidRPr="00885843" w:rsidTr="0029075D">
        <w:trPr>
          <w:trHeight w:val="11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A" w:rsidRPr="00885843" w:rsidRDefault="00884B7A" w:rsidP="0029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A" w:rsidRPr="00885843" w:rsidRDefault="00884B7A" w:rsidP="0029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7A" w:rsidRPr="00885843" w:rsidRDefault="00884B7A" w:rsidP="0029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29075D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техники живописи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Изобразительные свойства гуаши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rPr>
          <w:trHeight w:val="5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Основные цвета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rPr>
          <w:trHeight w:val="6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Дополнительные цвета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Белый цвет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Черный цвет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Теплые цвета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D43D27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D43D27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Холодные цвета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D43D27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D43D27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работ на заданную тему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с цветами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29075D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29075D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29075D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5D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рисунка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29075D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5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29075D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29075D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5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Точки  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работ на заданную тему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Создание творческих работ самостоятельно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натюрморта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29075D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живой природы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Default="0029075D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5D" w:rsidRPr="00885843" w:rsidRDefault="0029075D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Основы пейзажа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Изображение животных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Изображение птиц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Основы изображения человека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Основы архитектуры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произведениями живописи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1659A6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работ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Экскурсии в музеи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 наблюдение</w:t>
            </w:r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327DF2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proofErr w:type="spellEnd"/>
          </w:p>
        </w:tc>
      </w:tr>
      <w:tr w:rsidR="00884B7A" w:rsidRPr="00885843" w:rsidTr="002907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3D27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584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584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7A" w:rsidRPr="00885843" w:rsidRDefault="00884B7A" w:rsidP="00290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C1C3A" w:rsidRPr="00885843" w:rsidRDefault="002C1C3A" w:rsidP="00700A4C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C3A" w:rsidRPr="00885843" w:rsidRDefault="002C1C3A" w:rsidP="00700A4C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1.3.2. Содержание учебного плана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1. Вводное занятие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497C23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Условия безопасной работы.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2. Основы техники живописи</w:t>
      </w:r>
    </w:p>
    <w:p w:rsidR="0044527F" w:rsidRPr="00885843" w:rsidRDefault="0044527F" w:rsidP="0029075D">
      <w:pPr>
        <w:pStyle w:val="a5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843">
        <w:rPr>
          <w:rFonts w:ascii="Times New Roman" w:hAnsi="Times New Roman" w:cs="Times New Roman"/>
          <w:b/>
          <w:sz w:val="28"/>
          <w:szCs w:val="28"/>
        </w:rPr>
        <w:t xml:space="preserve">Изобразительные свойства гуаши 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t>Теория:</w:t>
      </w:r>
      <w:r w:rsidR="00090A2E">
        <w:rPr>
          <w:rFonts w:ascii="Times New Roman" w:hAnsi="Times New Roman" w:cs="Times New Roman"/>
          <w:sz w:val="28"/>
          <w:szCs w:val="28"/>
        </w:rPr>
        <w:t xml:space="preserve"> </w:t>
      </w:r>
      <w:r w:rsidRPr="00885843">
        <w:rPr>
          <w:rFonts w:ascii="Times New Roman" w:hAnsi="Times New Roman" w:cs="Times New Roman"/>
          <w:sz w:val="28"/>
          <w:szCs w:val="28"/>
        </w:rPr>
        <w:t>Способы работы кисточкой и водой.</w:t>
      </w:r>
    </w:p>
    <w:p w:rsidR="0044527F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="00090A2E">
        <w:rPr>
          <w:rFonts w:ascii="Times New Roman" w:hAnsi="Times New Roman" w:cs="Times New Roman"/>
          <w:sz w:val="28"/>
          <w:szCs w:val="28"/>
        </w:rPr>
        <w:t xml:space="preserve"> </w:t>
      </w:r>
      <w:r w:rsidRPr="00885843">
        <w:rPr>
          <w:rFonts w:ascii="Times New Roman" w:hAnsi="Times New Roman" w:cs="Times New Roman"/>
          <w:sz w:val="28"/>
          <w:szCs w:val="28"/>
        </w:rPr>
        <w:t>Выполнение упражнений - «Плавный переход», «Следы», «Зеленая Песенка», «Оттенки», «Калейдоскоп».</w:t>
      </w:r>
    </w:p>
    <w:p w:rsidR="00497C23" w:rsidRPr="00497C23" w:rsidRDefault="00497C23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23">
        <w:rPr>
          <w:rFonts w:ascii="Times New Roman" w:hAnsi="Times New Roman" w:cs="Times New Roman"/>
          <w:b/>
          <w:sz w:val="28"/>
          <w:szCs w:val="28"/>
        </w:rPr>
        <w:t>2.2. Основные цвета</w:t>
      </w:r>
    </w:p>
    <w:p w:rsidR="00497C23" w:rsidRDefault="0044527F" w:rsidP="0049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497C23">
        <w:rPr>
          <w:rFonts w:ascii="Times New Roman" w:hAnsi="Times New Roman" w:cs="Times New Roman"/>
          <w:sz w:val="28"/>
          <w:szCs w:val="28"/>
        </w:rPr>
        <w:t xml:space="preserve"> Основные цвета. Красный, синий, желтый. </w:t>
      </w:r>
    </w:p>
    <w:p w:rsidR="0044527F" w:rsidRDefault="0044527F" w:rsidP="0049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97C23">
        <w:rPr>
          <w:rFonts w:ascii="Times New Roman" w:hAnsi="Times New Roman" w:cs="Times New Roman"/>
          <w:sz w:val="28"/>
          <w:szCs w:val="28"/>
        </w:rPr>
        <w:t xml:space="preserve"> В</w:t>
      </w:r>
      <w:r w:rsidRPr="00497C23">
        <w:rPr>
          <w:rFonts w:ascii="Times New Roman" w:hAnsi="Times New Roman" w:cs="Times New Roman"/>
          <w:sz w:val="28"/>
          <w:szCs w:val="28"/>
        </w:rPr>
        <w:t>ыполнение упражнений «Радуга»</w:t>
      </w:r>
    </w:p>
    <w:p w:rsidR="00497C23" w:rsidRPr="00497C23" w:rsidRDefault="00497C23" w:rsidP="00497C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C23">
        <w:rPr>
          <w:rFonts w:ascii="Times New Roman" w:hAnsi="Times New Roman" w:cs="Times New Roman"/>
          <w:b/>
          <w:sz w:val="28"/>
          <w:szCs w:val="28"/>
        </w:rPr>
        <w:t>2.3. Дополнительные цвета</w:t>
      </w:r>
    </w:p>
    <w:p w:rsidR="00497C23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85843">
        <w:rPr>
          <w:rFonts w:ascii="Times New Roman" w:hAnsi="Times New Roman" w:cs="Times New Roman"/>
          <w:sz w:val="28"/>
          <w:szCs w:val="28"/>
        </w:rPr>
        <w:t xml:space="preserve"> Дополнительные цвета. </w:t>
      </w:r>
    </w:p>
    <w:p w:rsidR="0044527F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2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885843">
        <w:rPr>
          <w:rFonts w:ascii="Times New Roman" w:hAnsi="Times New Roman" w:cs="Times New Roman"/>
          <w:sz w:val="28"/>
          <w:szCs w:val="28"/>
        </w:rPr>
        <w:t xml:space="preserve"> Выполнение упражнен</w:t>
      </w:r>
      <w:r w:rsidR="00497C23">
        <w:rPr>
          <w:rFonts w:ascii="Times New Roman" w:hAnsi="Times New Roman" w:cs="Times New Roman"/>
          <w:sz w:val="28"/>
          <w:szCs w:val="28"/>
        </w:rPr>
        <w:t>ий  «Оптическое смешение цветов</w:t>
      </w:r>
      <w:r w:rsidRPr="008858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F48A6" w:rsidRP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6">
        <w:rPr>
          <w:rFonts w:ascii="Times New Roman" w:hAnsi="Times New Roman" w:cs="Times New Roman"/>
          <w:b/>
          <w:sz w:val="28"/>
          <w:szCs w:val="28"/>
        </w:rPr>
        <w:t>2.4. Белый цвет</w:t>
      </w:r>
    </w:p>
    <w:p w:rsidR="008F48A6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85843">
        <w:rPr>
          <w:rFonts w:ascii="Times New Roman" w:hAnsi="Times New Roman" w:cs="Times New Roman"/>
          <w:sz w:val="28"/>
          <w:szCs w:val="28"/>
        </w:rPr>
        <w:t xml:space="preserve"> Белый цвет. </w:t>
      </w:r>
    </w:p>
    <w:p w:rsidR="0044527F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F48A6">
        <w:rPr>
          <w:rFonts w:ascii="Times New Roman" w:hAnsi="Times New Roman" w:cs="Times New Roman"/>
          <w:sz w:val="28"/>
          <w:szCs w:val="28"/>
        </w:rPr>
        <w:t xml:space="preserve"> В</w:t>
      </w:r>
      <w:r w:rsidRPr="00885843">
        <w:rPr>
          <w:rFonts w:ascii="Times New Roman" w:hAnsi="Times New Roman" w:cs="Times New Roman"/>
          <w:sz w:val="28"/>
          <w:szCs w:val="28"/>
        </w:rPr>
        <w:t>ыполнени</w:t>
      </w:r>
      <w:r w:rsidR="008F48A6">
        <w:rPr>
          <w:rFonts w:ascii="Times New Roman" w:hAnsi="Times New Roman" w:cs="Times New Roman"/>
          <w:sz w:val="28"/>
          <w:szCs w:val="28"/>
        </w:rPr>
        <w:t>е упражнений «</w:t>
      </w:r>
      <w:proofErr w:type="spellStart"/>
      <w:r w:rsidR="008F48A6">
        <w:rPr>
          <w:rFonts w:ascii="Times New Roman" w:hAnsi="Times New Roman" w:cs="Times New Roman"/>
          <w:sz w:val="28"/>
          <w:szCs w:val="28"/>
        </w:rPr>
        <w:t>Высветление</w:t>
      </w:r>
      <w:proofErr w:type="spellEnd"/>
      <w:r w:rsidR="008F48A6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885843">
        <w:rPr>
          <w:rFonts w:ascii="Times New Roman" w:hAnsi="Times New Roman" w:cs="Times New Roman"/>
          <w:sz w:val="28"/>
          <w:szCs w:val="28"/>
        </w:rPr>
        <w:t>»</w:t>
      </w:r>
      <w:r w:rsidR="008F48A6">
        <w:rPr>
          <w:rFonts w:ascii="Times New Roman" w:hAnsi="Times New Roman" w:cs="Times New Roman"/>
          <w:sz w:val="28"/>
          <w:szCs w:val="28"/>
        </w:rPr>
        <w:t>.</w:t>
      </w:r>
    </w:p>
    <w:p w:rsidR="008F48A6" w:rsidRP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6">
        <w:rPr>
          <w:rFonts w:ascii="Times New Roman" w:hAnsi="Times New Roman" w:cs="Times New Roman"/>
          <w:b/>
          <w:sz w:val="28"/>
          <w:szCs w:val="28"/>
        </w:rPr>
        <w:t>2.5. Черный цвет</w:t>
      </w:r>
    </w:p>
    <w:p w:rsidR="008F48A6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85843">
        <w:rPr>
          <w:rFonts w:ascii="Times New Roman" w:hAnsi="Times New Roman" w:cs="Times New Roman"/>
          <w:sz w:val="28"/>
          <w:szCs w:val="28"/>
        </w:rPr>
        <w:t xml:space="preserve"> Черный цвет. </w:t>
      </w:r>
    </w:p>
    <w:p w:rsidR="0044527F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F48A6">
        <w:rPr>
          <w:rFonts w:ascii="Times New Roman" w:hAnsi="Times New Roman" w:cs="Times New Roman"/>
          <w:sz w:val="28"/>
          <w:szCs w:val="28"/>
        </w:rPr>
        <w:t xml:space="preserve"> В</w:t>
      </w:r>
      <w:r w:rsidRPr="00885843">
        <w:rPr>
          <w:rFonts w:ascii="Times New Roman" w:hAnsi="Times New Roman" w:cs="Times New Roman"/>
          <w:sz w:val="28"/>
          <w:szCs w:val="28"/>
        </w:rPr>
        <w:t>ыполнен</w:t>
      </w:r>
      <w:r w:rsidR="008F48A6">
        <w:rPr>
          <w:rFonts w:ascii="Times New Roman" w:hAnsi="Times New Roman" w:cs="Times New Roman"/>
          <w:sz w:val="28"/>
          <w:szCs w:val="28"/>
        </w:rPr>
        <w:t>ие упражнений «Затемнение цвета</w:t>
      </w:r>
      <w:r w:rsidRPr="00885843">
        <w:rPr>
          <w:rFonts w:ascii="Times New Roman" w:hAnsi="Times New Roman" w:cs="Times New Roman"/>
          <w:sz w:val="28"/>
          <w:szCs w:val="28"/>
        </w:rPr>
        <w:t>»</w:t>
      </w:r>
      <w:r w:rsidR="008F48A6">
        <w:rPr>
          <w:rFonts w:ascii="Times New Roman" w:hAnsi="Times New Roman" w:cs="Times New Roman"/>
          <w:sz w:val="28"/>
          <w:szCs w:val="28"/>
        </w:rPr>
        <w:t>.</w:t>
      </w:r>
    </w:p>
    <w:p w:rsidR="008F48A6" w:rsidRP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6">
        <w:rPr>
          <w:rFonts w:ascii="Times New Roman" w:hAnsi="Times New Roman" w:cs="Times New Roman"/>
          <w:b/>
          <w:sz w:val="28"/>
          <w:szCs w:val="28"/>
        </w:rPr>
        <w:t>2.6. Теплые цвета</w:t>
      </w:r>
    </w:p>
    <w:p w:rsidR="008F48A6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85843">
        <w:rPr>
          <w:rFonts w:ascii="Times New Roman" w:hAnsi="Times New Roman" w:cs="Times New Roman"/>
          <w:sz w:val="28"/>
          <w:szCs w:val="28"/>
        </w:rPr>
        <w:t xml:space="preserve"> Теплые цвета. Красный, оранжевый, желтый, розовый. </w:t>
      </w:r>
    </w:p>
    <w:p w:rsidR="0044527F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упражнений</w:t>
      </w:r>
      <w:r w:rsidR="0044527F" w:rsidRPr="00885843">
        <w:rPr>
          <w:rFonts w:ascii="Times New Roman" w:hAnsi="Times New Roman" w:cs="Times New Roman"/>
          <w:sz w:val="28"/>
          <w:szCs w:val="28"/>
        </w:rPr>
        <w:t>: «Осенние листья»</w:t>
      </w:r>
    </w:p>
    <w:p w:rsidR="008F48A6" w:rsidRP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6">
        <w:rPr>
          <w:rFonts w:ascii="Times New Roman" w:hAnsi="Times New Roman" w:cs="Times New Roman"/>
          <w:b/>
          <w:sz w:val="28"/>
          <w:szCs w:val="28"/>
        </w:rPr>
        <w:t>2.7. Холодные цвета</w:t>
      </w:r>
    </w:p>
    <w:p w:rsid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Теория: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Холодные цвета. </w:t>
      </w:r>
      <w:proofErr w:type="gramStart"/>
      <w:r w:rsidR="0044527F" w:rsidRPr="00885843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44527F" w:rsidRPr="00885843">
        <w:rPr>
          <w:rFonts w:ascii="Times New Roman" w:hAnsi="Times New Roman" w:cs="Times New Roman"/>
          <w:sz w:val="28"/>
          <w:szCs w:val="28"/>
        </w:rPr>
        <w:t xml:space="preserve">, голубой, серый, фиолетовый. </w:t>
      </w:r>
    </w:p>
    <w:p w:rsidR="0044527F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8F48A6">
        <w:rPr>
          <w:rFonts w:ascii="Times New Roman" w:hAnsi="Times New Roman" w:cs="Times New Roman"/>
          <w:sz w:val="28"/>
          <w:szCs w:val="28"/>
        </w:rPr>
        <w:t xml:space="preserve"> В</w:t>
      </w:r>
      <w:r w:rsidRPr="00885843">
        <w:rPr>
          <w:rFonts w:ascii="Times New Roman" w:hAnsi="Times New Roman" w:cs="Times New Roman"/>
          <w:sz w:val="28"/>
          <w:szCs w:val="28"/>
        </w:rPr>
        <w:t>ыполнение упражнений «Зима»</w:t>
      </w:r>
    </w:p>
    <w:p w:rsidR="008F48A6" w:rsidRPr="008F48A6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6">
        <w:rPr>
          <w:rFonts w:ascii="Times New Roman" w:hAnsi="Times New Roman" w:cs="Times New Roman"/>
          <w:b/>
          <w:sz w:val="28"/>
          <w:szCs w:val="28"/>
        </w:rPr>
        <w:t>2.8. Создание творческих работ на заданную тему</w:t>
      </w:r>
    </w:p>
    <w:p w:rsidR="0044527F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8A6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Создание творческих работ на заданную тему – теплая осень, холодная зима, теплый день, прохладное утро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27F" w:rsidRPr="00885843">
        <w:rPr>
          <w:rFonts w:ascii="Times New Roman" w:hAnsi="Times New Roman" w:cs="Times New Roman"/>
          <w:sz w:val="28"/>
          <w:szCs w:val="28"/>
        </w:rPr>
        <w:t>т.д.</w:t>
      </w:r>
    </w:p>
    <w:p w:rsidR="008F48A6" w:rsidRPr="008422F4" w:rsidRDefault="008F48A6" w:rsidP="00290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F4">
        <w:rPr>
          <w:rFonts w:ascii="Times New Roman" w:hAnsi="Times New Roman" w:cs="Times New Roman"/>
          <w:b/>
          <w:sz w:val="28"/>
          <w:szCs w:val="28"/>
        </w:rPr>
        <w:t>2.9. Самостоятельная творческая работа с цветами</w:t>
      </w:r>
    </w:p>
    <w:p w:rsidR="0044527F" w:rsidRPr="00885843" w:rsidRDefault="008422F4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F4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27F" w:rsidRPr="00885843">
        <w:rPr>
          <w:rFonts w:ascii="Times New Roman" w:hAnsi="Times New Roman" w:cs="Times New Roman"/>
          <w:sz w:val="28"/>
          <w:szCs w:val="28"/>
        </w:rPr>
        <w:t>Самостоятельная творческая работа с цветами. Создание цветовой композиции радости, печали, грусти и т.д.</w:t>
      </w:r>
    </w:p>
    <w:p w:rsidR="0044527F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8422F4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Основы рисунка</w:t>
      </w:r>
    </w:p>
    <w:p w:rsidR="008422F4" w:rsidRPr="00885843" w:rsidRDefault="008422F4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3.1. Линия</w:t>
      </w:r>
    </w:p>
    <w:p w:rsidR="008422F4" w:rsidRDefault="008422F4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F4">
        <w:rPr>
          <w:rFonts w:ascii="Times New Roman" w:hAnsi="Times New Roman" w:cs="Times New Roman"/>
          <w:i/>
          <w:sz w:val="28"/>
          <w:szCs w:val="28"/>
        </w:rPr>
        <w:t>Теория: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Линия. Прямая линия, округлая, острые линии. </w:t>
      </w:r>
    </w:p>
    <w:p w:rsidR="0044527F" w:rsidRDefault="008422F4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2F4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Выполнение упражнений «Игра линий», «Волны». </w:t>
      </w:r>
    </w:p>
    <w:p w:rsidR="008422F4" w:rsidRPr="008422F4" w:rsidRDefault="008422F4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422F4">
        <w:rPr>
          <w:rFonts w:ascii="Times New Roman" w:hAnsi="Times New Roman" w:cs="Times New Roman"/>
          <w:b/>
          <w:sz w:val="28"/>
          <w:szCs w:val="28"/>
        </w:rPr>
        <w:lastRenderedPageBreak/>
        <w:t>3.2. Круг</w:t>
      </w:r>
    </w:p>
    <w:p w:rsid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Круг. </w:t>
      </w:r>
    </w:p>
    <w:p w:rsidR="0044527F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Создание на основе круга простых рисунков – солнышко, колобок, цыпленок, смайлик, котик </w:t>
      </w:r>
      <w:proofErr w:type="spellStart"/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ит.д</w:t>
      </w:r>
      <w:proofErr w:type="spellEnd"/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:rsidR="008422F4" w:rsidRP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3.3. Треугольник</w:t>
      </w:r>
    </w:p>
    <w:p w:rsid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Треугольник. </w:t>
      </w:r>
    </w:p>
    <w:p w:rsidR="0044527F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Создание на основе треугольника простых рисунков – горы, ушки у кошки и т.д.</w:t>
      </w:r>
    </w:p>
    <w:p w:rsidR="008422F4" w:rsidRP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3.4. Квадрат</w:t>
      </w:r>
    </w:p>
    <w:p w:rsid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Квадрат. </w:t>
      </w:r>
    </w:p>
    <w:p w:rsidR="0044527F" w:rsidRDefault="0044527F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Создание на основе квадрата рисунков – домик, стол, портфель </w:t>
      </w:r>
      <w:proofErr w:type="spellStart"/>
      <w:r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и.д</w:t>
      </w:r>
      <w:proofErr w:type="spellEnd"/>
      <w:r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:rsidR="008422F4" w:rsidRP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3.5. Точки</w:t>
      </w:r>
    </w:p>
    <w:p w:rsid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Точки. </w:t>
      </w:r>
    </w:p>
    <w:p w:rsidR="0044527F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Выполнение упражнений  с помощью точек.</w:t>
      </w:r>
    </w:p>
    <w:p w:rsidR="008422F4" w:rsidRPr="008422F4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3.6. Создание творческих работ на заданную тему</w:t>
      </w:r>
    </w:p>
    <w:p w:rsidR="0044527F" w:rsidRDefault="008422F4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422F4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Создание творческих работ на заданную тему. «Деревья, заборчик, цветы» и</w:t>
      </w:r>
      <w:r w:rsidR="005C05B8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44527F" w:rsidRPr="008422F4">
        <w:rPr>
          <w:rFonts w:ascii="Times New Roman" w:eastAsia="DejaVu Sans" w:hAnsi="Times New Roman" w:cs="Times New Roman"/>
          <w:sz w:val="28"/>
          <w:szCs w:val="28"/>
          <w:lang w:eastAsia="ar-SA"/>
        </w:rPr>
        <w:t>т.д.</w:t>
      </w:r>
    </w:p>
    <w:p w:rsidR="005C05B8" w:rsidRPr="005C05B8" w:rsidRDefault="005C05B8" w:rsidP="008422F4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5C05B8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3.7. Создание творческих работ самостоятельно</w:t>
      </w:r>
    </w:p>
    <w:p w:rsidR="0044527F" w:rsidRPr="005C05B8" w:rsidRDefault="005C05B8" w:rsidP="005C05B8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5C05B8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Создание творческих работ самостоятельно. </w:t>
      </w:r>
      <w:proofErr w:type="spellStart"/>
      <w:r w:rsidR="0044527F" w:rsidRPr="005C05B8">
        <w:rPr>
          <w:rFonts w:ascii="Times New Roman" w:eastAsia="DejaVu Sans" w:hAnsi="Times New Roman" w:cs="Times New Roman"/>
          <w:sz w:val="28"/>
          <w:szCs w:val="28"/>
          <w:lang w:eastAsia="ar-SA"/>
        </w:rPr>
        <w:t>Крокозябрики</w:t>
      </w:r>
      <w:proofErr w:type="spellEnd"/>
      <w:r w:rsidR="0044527F" w:rsidRPr="005C05B8">
        <w:rPr>
          <w:rFonts w:ascii="Times New Roman" w:eastAsia="DejaVu Sans" w:hAnsi="Times New Roman" w:cs="Times New Roman"/>
          <w:sz w:val="28"/>
          <w:szCs w:val="28"/>
          <w:lang w:eastAsia="ar-SA"/>
        </w:rPr>
        <w:t>.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843">
        <w:rPr>
          <w:rFonts w:ascii="Times New Roman" w:hAnsi="Times New Roman" w:cs="Times New Roman"/>
          <w:b/>
          <w:sz w:val="28"/>
          <w:szCs w:val="28"/>
        </w:rPr>
        <w:t>Раздел 4. Основы композиции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5B8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885843">
        <w:rPr>
          <w:rFonts w:ascii="Times New Roman" w:hAnsi="Times New Roman" w:cs="Times New Roman"/>
          <w:sz w:val="28"/>
          <w:szCs w:val="28"/>
        </w:rPr>
        <w:t xml:space="preserve"> Понятие композиции. Задача композиции: создание художественного образа. </w:t>
      </w:r>
      <w:proofErr w:type="gramStart"/>
      <w:r w:rsidRPr="00885843">
        <w:rPr>
          <w:rFonts w:ascii="Times New Roman" w:hAnsi="Times New Roman" w:cs="Times New Roman"/>
          <w:sz w:val="28"/>
          <w:szCs w:val="28"/>
        </w:rPr>
        <w:t xml:space="preserve">Средства композиции: творческий замысел, сюжетно-композиционный центр, формат, передача ритма, равновесие частей композиции, передача движения (статики), симметрия и асимметрия. </w:t>
      </w:r>
      <w:proofErr w:type="gramEnd"/>
    </w:p>
    <w:p w:rsidR="0044527F" w:rsidRPr="00885843" w:rsidRDefault="005C05B8" w:rsidP="0029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Выполнение упражнений: «Пингвины», «Снежинки», «Груша»</w:t>
      </w:r>
    </w:p>
    <w:p w:rsidR="0044527F" w:rsidRPr="00885843" w:rsidRDefault="0044527F" w:rsidP="0029075D">
      <w:pPr>
        <w:pStyle w:val="western"/>
        <w:spacing w:before="0" w:beforeAutospacing="0" w:after="0" w:afterAutospacing="0" w:line="360" w:lineRule="auto"/>
        <w:jc w:val="both"/>
        <w:rPr>
          <w:rFonts w:eastAsia="Calibri"/>
          <w:b/>
          <w:sz w:val="28"/>
          <w:szCs w:val="28"/>
        </w:rPr>
      </w:pPr>
      <w:r w:rsidRPr="00885843">
        <w:rPr>
          <w:rFonts w:eastAsia="Calibri"/>
          <w:b/>
          <w:sz w:val="28"/>
          <w:szCs w:val="28"/>
        </w:rPr>
        <w:t>Раздел 5. Основы натюрморта</w:t>
      </w:r>
    </w:p>
    <w:p w:rsidR="0044527F" w:rsidRPr="00885843" w:rsidRDefault="005C05B8" w:rsidP="0029075D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05B8">
        <w:rPr>
          <w:i/>
          <w:sz w:val="28"/>
          <w:szCs w:val="28"/>
        </w:rPr>
        <w:t>Теория:</w:t>
      </w:r>
      <w:r w:rsidR="0044527F" w:rsidRPr="00885843">
        <w:rPr>
          <w:sz w:val="28"/>
          <w:szCs w:val="28"/>
        </w:rPr>
        <w:t xml:space="preserve"> Основы цветовых и тональных отношений в натюрморте: свет и тень, темное и светлое, теплое и холодное. Настроение в натюрморте: радость, торжественность, печаль и др.</w:t>
      </w:r>
    </w:p>
    <w:p w:rsidR="0044527F" w:rsidRPr="00885843" w:rsidRDefault="005C05B8" w:rsidP="0029075D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5C05B8">
        <w:rPr>
          <w:i/>
          <w:sz w:val="28"/>
          <w:szCs w:val="28"/>
        </w:rPr>
        <w:lastRenderedPageBreak/>
        <w:t>Практика:</w:t>
      </w:r>
      <w:r>
        <w:rPr>
          <w:sz w:val="28"/>
          <w:szCs w:val="28"/>
        </w:rPr>
        <w:t xml:space="preserve"> </w:t>
      </w:r>
      <w:r w:rsidR="0044527F" w:rsidRPr="00885843">
        <w:rPr>
          <w:rFonts w:eastAsia="Calibri"/>
          <w:sz w:val="28"/>
          <w:szCs w:val="28"/>
        </w:rPr>
        <w:t>Рисование простых по форме фруктов и цветов</w:t>
      </w:r>
      <w:r w:rsidR="0044527F" w:rsidRPr="00885843">
        <w:rPr>
          <w:rFonts w:eastAsia="DejaVu Sans"/>
          <w:sz w:val="28"/>
          <w:szCs w:val="28"/>
          <w:lang w:eastAsia="ar-SA"/>
        </w:rPr>
        <w:t>.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6. Мир живой природы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6.1</w:t>
      </w:r>
      <w:r w:rsidR="005C05B8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.</w:t>
      </w: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 Основы пейзажа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 w:rsidR="0044527F"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Линия горизонта. Небо, облака, холмы, по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лянки. Деревья, цветы. </w:t>
      </w:r>
      <w:r w:rsidRPr="005C05B8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Рисование различного времени суток – день, вечер, ночь. Рисование различного настроения в природе. Рисование неба как фантастической картины.</w:t>
      </w:r>
    </w:p>
    <w:p w:rsidR="0044527F" w:rsidRPr="00885843" w:rsidRDefault="005C05B8" w:rsidP="0029075D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>
        <w:rPr>
          <w:rFonts w:eastAsia="DejaVu Sans"/>
          <w:b/>
          <w:sz w:val="28"/>
          <w:szCs w:val="28"/>
          <w:lang w:eastAsia="ar-SA"/>
        </w:rPr>
        <w:t xml:space="preserve">6.2. </w:t>
      </w:r>
      <w:r w:rsidR="0044527F" w:rsidRPr="00885843">
        <w:rPr>
          <w:rFonts w:eastAsia="DejaVu Sans"/>
          <w:b/>
          <w:sz w:val="28"/>
          <w:szCs w:val="28"/>
          <w:lang w:eastAsia="ar-SA"/>
        </w:rPr>
        <w:t>Изображение животных</w:t>
      </w:r>
    </w:p>
    <w:p w:rsidR="0044527F" w:rsidRPr="00885843" w:rsidRDefault="0044527F" w:rsidP="0029075D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5C05B8">
        <w:rPr>
          <w:i/>
          <w:sz w:val="28"/>
          <w:szCs w:val="28"/>
        </w:rPr>
        <w:t>Практ</w:t>
      </w:r>
      <w:r w:rsidR="005C05B8" w:rsidRPr="005C05B8">
        <w:rPr>
          <w:i/>
          <w:sz w:val="28"/>
          <w:szCs w:val="28"/>
        </w:rPr>
        <w:t>ика:</w:t>
      </w:r>
      <w:r w:rsidRPr="00885843">
        <w:rPr>
          <w:sz w:val="28"/>
          <w:szCs w:val="28"/>
        </w:rPr>
        <w:t xml:space="preserve"> Выполнение конструкции тела животного в виде геометрических фигур. Соотношение величин частей конструкции.</w:t>
      </w:r>
      <w:r w:rsidR="005C05B8">
        <w:rPr>
          <w:sz w:val="28"/>
          <w:szCs w:val="28"/>
        </w:rPr>
        <w:t xml:space="preserve"> </w:t>
      </w:r>
      <w:r w:rsidRPr="00885843">
        <w:rPr>
          <w:rFonts w:eastAsia="DejaVu Sans"/>
          <w:sz w:val="28"/>
          <w:szCs w:val="28"/>
          <w:lang w:eastAsia="ar-SA"/>
        </w:rPr>
        <w:t>Изображение домашних животных – кошка, овечка и т.д., изображение диких животных – слон, белка и т.д.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6.3. </w:t>
      </w:r>
      <w:r w:rsidR="0044527F"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Изображение птиц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Практика:</w:t>
      </w:r>
      <w:r w:rsidR="0044527F"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Выполнение упражнений «Павлин, петушок, цыпленок, синичка  ит.д.»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 xml:space="preserve">6.4. </w:t>
      </w:r>
      <w:r w:rsidR="0044527F"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Основы изображения человека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44527F" w:rsidRPr="00885843">
        <w:rPr>
          <w:rFonts w:ascii="Times New Roman" w:hAnsi="Times New Roman" w:cs="Times New Roman"/>
          <w:sz w:val="28"/>
          <w:szCs w:val="28"/>
        </w:rPr>
        <w:t xml:space="preserve"> </w:t>
      </w:r>
      <w:r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Жанр портрета. Основы изображения лица  человека. </w:t>
      </w:r>
      <w:r w:rsidRPr="00885843">
        <w:rPr>
          <w:rFonts w:ascii="Times New Roman" w:hAnsi="Times New Roman" w:cs="Times New Roman"/>
          <w:sz w:val="28"/>
          <w:szCs w:val="28"/>
        </w:rPr>
        <w:t xml:space="preserve">Строение головы. </w:t>
      </w:r>
      <w:r w:rsidR="0044527F" w:rsidRPr="00885843">
        <w:rPr>
          <w:rFonts w:ascii="Times New Roman" w:hAnsi="Times New Roman" w:cs="Times New Roman"/>
          <w:sz w:val="28"/>
          <w:szCs w:val="28"/>
        </w:rPr>
        <w:t>Выполнение упражнений «Портрет девушки»</w:t>
      </w:r>
    </w:p>
    <w:p w:rsidR="0044527F" w:rsidRPr="00885843" w:rsidRDefault="0044527F" w:rsidP="0029075D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885843">
        <w:rPr>
          <w:rFonts w:eastAsia="DejaVu Sans"/>
          <w:b/>
          <w:sz w:val="28"/>
          <w:szCs w:val="28"/>
          <w:lang w:eastAsia="ar-SA"/>
        </w:rPr>
        <w:t>Раздел 7. Основы архитектуры</w:t>
      </w:r>
    </w:p>
    <w:p w:rsidR="0044527F" w:rsidRPr="00885843" w:rsidRDefault="005C05B8" w:rsidP="0029075D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C05B8">
        <w:rPr>
          <w:i/>
          <w:sz w:val="28"/>
          <w:szCs w:val="28"/>
        </w:rPr>
        <w:t>Теория:</w:t>
      </w:r>
      <w:r w:rsidR="0044527F" w:rsidRPr="00885843">
        <w:rPr>
          <w:sz w:val="28"/>
          <w:szCs w:val="28"/>
        </w:rPr>
        <w:t xml:space="preserve"> Искусство архитектуры – искусство проектировать и строить. Культовые и гражданские постройки: церковь, дворец, хижина, сказочный дом.</w:t>
      </w:r>
    </w:p>
    <w:p w:rsidR="00090A2E" w:rsidRPr="005C05B8" w:rsidRDefault="005C05B8" w:rsidP="005C05B8">
      <w:pPr>
        <w:pStyle w:val="western"/>
        <w:spacing w:before="0" w:beforeAutospacing="0" w:after="0" w:afterAutospacing="0" w:line="360" w:lineRule="auto"/>
        <w:jc w:val="both"/>
        <w:rPr>
          <w:rFonts w:eastAsia="DejaVu Sans"/>
          <w:sz w:val="28"/>
          <w:szCs w:val="28"/>
          <w:lang w:eastAsia="ar-SA"/>
        </w:rPr>
      </w:pPr>
      <w:r w:rsidRPr="005C05B8"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44527F" w:rsidRPr="00885843">
        <w:rPr>
          <w:sz w:val="28"/>
          <w:szCs w:val="28"/>
        </w:rPr>
        <w:t>Выполнение упражнений «</w:t>
      </w:r>
      <w:r>
        <w:rPr>
          <w:rFonts w:eastAsia="DejaVu Sans"/>
          <w:sz w:val="28"/>
          <w:szCs w:val="28"/>
          <w:lang w:eastAsia="ar-SA"/>
        </w:rPr>
        <w:t>Дом, домик с двух сторон</w:t>
      </w:r>
      <w:proofErr w:type="gramStart"/>
      <w:r>
        <w:rPr>
          <w:rFonts w:eastAsia="DejaVu Sans"/>
          <w:sz w:val="28"/>
          <w:szCs w:val="28"/>
          <w:lang w:eastAsia="ar-SA"/>
        </w:rPr>
        <w:t>.»</w:t>
      </w:r>
      <w:proofErr w:type="gramEnd"/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8. Знакомство с произведениями живописи</w:t>
      </w:r>
    </w:p>
    <w:p w:rsidR="0044527F" w:rsidRPr="00885843" w:rsidRDefault="005C05B8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5C05B8">
        <w:rPr>
          <w:rFonts w:ascii="Times New Roman" w:eastAsia="DejaVu Sans" w:hAnsi="Times New Roman" w:cs="Times New Roman"/>
          <w:i/>
          <w:sz w:val="28"/>
          <w:szCs w:val="28"/>
          <w:lang w:eastAsia="ar-SA"/>
        </w:rPr>
        <w:t>Теория:</w:t>
      </w:r>
      <w:r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 </w:t>
      </w:r>
      <w:r w:rsidR="0044527F"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>Знакомство с живописью русских художников – В.Васнецова, И.Шишкина, И.Левитана, И. Айвазовского.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9. Выставка работ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10. Экскурсии в музеи</w:t>
      </w:r>
    </w:p>
    <w:p w:rsidR="0044527F" w:rsidRPr="00885843" w:rsidRDefault="0044527F" w:rsidP="0029075D">
      <w:pPr>
        <w:spacing w:after="0" w:line="360" w:lineRule="auto"/>
        <w:jc w:val="both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sz w:val="28"/>
          <w:szCs w:val="28"/>
          <w:lang w:eastAsia="ar-SA"/>
        </w:rPr>
        <w:t>Раздел 11. Итоговое занятие</w:t>
      </w:r>
    </w:p>
    <w:p w:rsidR="005C05B8" w:rsidRDefault="005C05B8" w:rsidP="00700A4C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693" w:rsidRPr="00AA6693" w:rsidRDefault="00E30A71" w:rsidP="00AA6693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ПЛАНИРУЕМЫЕ РЕЗУЛЬТАТЫ</w:t>
      </w:r>
    </w:p>
    <w:p w:rsidR="00E30A71" w:rsidRDefault="00E30A71" w:rsidP="00700A4C">
      <w:pPr>
        <w:pStyle w:val="a5"/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данной программы обучающиеся:</w:t>
      </w:r>
    </w:p>
    <w:p w:rsidR="00AA6693" w:rsidRPr="00AA6693" w:rsidRDefault="00AA6693" w:rsidP="00AA6693">
      <w:pPr>
        <w:pStyle w:val="Style19"/>
        <w:widowControl/>
        <w:numPr>
          <w:ilvl w:val="0"/>
          <w:numId w:val="5"/>
        </w:numPr>
        <w:spacing w:line="360" w:lineRule="auto"/>
        <w:rPr>
          <w:rStyle w:val="FontStyle98"/>
          <w:sz w:val="28"/>
          <w:szCs w:val="28"/>
        </w:rPr>
      </w:pPr>
      <w:r w:rsidRPr="00AA6693">
        <w:rPr>
          <w:rStyle w:val="FontStyle143"/>
          <w:sz w:val="28"/>
          <w:szCs w:val="28"/>
        </w:rPr>
        <w:t xml:space="preserve">В области личностных результатов </w:t>
      </w:r>
      <w:r w:rsidRPr="00AA6693">
        <w:rPr>
          <w:rFonts w:ascii="Times New Roman" w:hAnsi="Times New Roman"/>
          <w:sz w:val="28"/>
          <w:szCs w:val="28"/>
        </w:rPr>
        <w:t>проявляют интерес к изобразительному творчеству с использованием различных художественных материалов; п</w:t>
      </w:r>
      <w:r w:rsidRPr="00AA6693">
        <w:rPr>
          <w:rStyle w:val="FontStyle98"/>
          <w:sz w:val="28"/>
          <w:szCs w:val="28"/>
        </w:rPr>
        <w:t>роявляют навыки сотрудничества с окружающими.</w:t>
      </w:r>
    </w:p>
    <w:p w:rsidR="00AA6693" w:rsidRPr="00AA6693" w:rsidRDefault="00AA6693" w:rsidP="00AA6693">
      <w:pPr>
        <w:pStyle w:val="Style19"/>
        <w:widowControl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85843">
        <w:rPr>
          <w:rFonts w:ascii="Times New Roman" w:hAnsi="Times New Roman"/>
          <w:b/>
          <w:sz w:val="28"/>
          <w:szCs w:val="28"/>
        </w:rPr>
        <w:t xml:space="preserve">В области </w:t>
      </w:r>
      <w:proofErr w:type="spellStart"/>
      <w:r w:rsidRPr="00885843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885843">
        <w:rPr>
          <w:rFonts w:ascii="Times New Roman" w:hAnsi="Times New Roman"/>
          <w:b/>
          <w:sz w:val="28"/>
          <w:szCs w:val="28"/>
        </w:rPr>
        <w:t xml:space="preserve"> результатов </w:t>
      </w:r>
      <w:r w:rsidRPr="00885843">
        <w:rPr>
          <w:rStyle w:val="FontStyle98"/>
          <w:sz w:val="28"/>
          <w:szCs w:val="28"/>
        </w:rPr>
        <w:t>умеют строить самостоятельную творческую деятельность, организовывает место занятий.</w:t>
      </w:r>
    </w:p>
    <w:p w:rsidR="00E30A71" w:rsidRPr="00885843" w:rsidRDefault="00E30A71" w:rsidP="00700A4C">
      <w:pPr>
        <w:pStyle w:val="Style19"/>
        <w:widowControl/>
        <w:numPr>
          <w:ilvl w:val="0"/>
          <w:numId w:val="5"/>
        </w:numPr>
        <w:spacing w:line="360" w:lineRule="auto"/>
        <w:rPr>
          <w:rStyle w:val="FontStyle98"/>
          <w:sz w:val="28"/>
          <w:szCs w:val="28"/>
        </w:rPr>
      </w:pPr>
      <w:r w:rsidRPr="00885843">
        <w:rPr>
          <w:rFonts w:ascii="Times New Roman" w:hAnsi="Times New Roman"/>
          <w:b/>
          <w:sz w:val="28"/>
          <w:szCs w:val="28"/>
        </w:rPr>
        <w:t xml:space="preserve">В области предметных результатов </w:t>
      </w:r>
      <w:r w:rsidRPr="00885843">
        <w:rPr>
          <w:rFonts w:ascii="Times New Roman" w:hAnsi="Times New Roman"/>
          <w:sz w:val="28"/>
          <w:szCs w:val="28"/>
        </w:rPr>
        <w:t xml:space="preserve">имеют первоначальные знания, </w:t>
      </w:r>
      <w:r w:rsidRPr="00885843">
        <w:rPr>
          <w:rStyle w:val="FontStyle98"/>
          <w:sz w:val="28"/>
          <w:szCs w:val="28"/>
        </w:rPr>
        <w:t xml:space="preserve"> художественные умения, знания и представле</w:t>
      </w:r>
      <w:r w:rsidRPr="00885843">
        <w:rPr>
          <w:rStyle w:val="FontStyle98"/>
          <w:sz w:val="28"/>
          <w:szCs w:val="28"/>
        </w:rPr>
        <w:softHyphen/>
        <w:t xml:space="preserve">ния в процессе выполнения художественно-творческих работ. </w:t>
      </w:r>
    </w:p>
    <w:p w:rsidR="00E30A71" w:rsidRPr="00885843" w:rsidRDefault="00E30A71" w:rsidP="00700A4C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sz w:val="28"/>
          <w:szCs w:val="28"/>
          <w:lang w:eastAsia="ar-SA"/>
        </w:rPr>
        <w:t xml:space="preserve">Результативность обучающихся можно проследить по итогам выполнения творческих работ – портфолио обучающихся, участие в выставках, конкурсах, акциях. </w:t>
      </w:r>
    </w:p>
    <w:p w:rsidR="00090A2E" w:rsidRPr="00AA6693" w:rsidRDefault="00E30A71" w:rsidP="00AA6693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</w:pPr>
      <w:r w:rsidRPr="00885843">
        <w:rPr>
          <w:rFonts w:ascii="Times New Roman" w:eastAsia="DejaVu Sans" w:hAnsi="Times New Roman" w:cs="Times New Roman"/>
          <w:b/>
          <w:color w:val="000000" w:themeColor="text1"/>
          <w:sz w:val="28"/>
          <w:szCs w:val="28"/>
          <w:lang w:eastAsia="ar-SA"/>
        </w:rPr>
        <w:t>Формой подведения итогов реализации програ</w:t>
      </w:r>
      <w:r w:rsidRPr="00885843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 xml:space="preserve">ммы является выполнение самостоятельных творческих работ, </w:t>
      </w:r>
      <w:r w:rsidR="00AA6693">
        <w:rPr>
          <w:rFonts w:ascii="Times New Roman" w:eastAsia="DejaVu Sans" w:hAnsi="Times New Roman" w:cs="Times New Roman"/>
          <w:color w:val="000000" w:themeColor="text1"/>
          <w:sz w:val="28"/>
          <w:szCs w:val="28"/>
          <w:lang w:eastAsia="ar-SA"/>
        </w:rPr>
        <w:t>участие в выставках и конкурсах.</w:t>
      </w:r>
    </w:p>
    <w:p w:rsidR="004D2A81" w:rsidRPr="00885843" w:rsidRDefault="004D2A81" w:rsidP="00700A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 Комплекс организационно-педагогических условий</w:t>
      </w:r>
    </w:p>
    <w:p w:rsidR="004D2A81" w:rsidRPr="00885843" w:rsidRDefault="004D2A81" w:rsidP="00AA6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4D2A81" w:rsidRPr="00885843" w:rsidRDefault="004D2A81" w:rsidP="00AA66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7"/>
        <w:gridCol w:w="1349"/>
        <w:gridCol w:w="1359"/>
        <w:gridCol w:w="1392"/>
        <w:gridCol w:w="1392"/>
        <w:gridCol w:w="1392"/>
        <w:gridCol w:w="1330"/>
      </w:tblGrid>
      <w:tr w:rsidR="004D2A81" w:rsidRPr="00885843" w:rsidTr="00700A4C"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Год обучения (уровень)</w:t>
            </w:r>
          </w:p>
        </w:tc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Дата начала занятий</w:t>
            </w:r>
          </w:p>
        </w:tc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Дата окончания занятий</w:t>
            </w:r>
          </w:p>
        </w:tc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Количество учебных недель</w:t>
            </w:r>
          </w:p>
        </w:tc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Количество учебных дней</w:t>
            </w:r>
          </w:p>
        </w:tc>
        <w:tc>
          <w:tcPr>
            <w:tcW w:w="1368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Количество учебных часов</w:t>
            </w:r>
          </w:p>
        </w:tc>
        <w:tc>
          <w:tcPr>
            <w:tcW w:w="1368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A6693">
              <w:rPr>
                <w:rFonts w:ascii="Times New Roman" w:hAnsi="Times New Roman" w:cs="Times New Roman"/>
                <w:b/>
                <w:szCs w:val="28"/>
              </w:rPr>
              <w:t>Режим занятий</w:t>
            </w:r>
          </w:p>
        </w:tc>
      </w:tr>
      <w:tr w:rsidR="004D2A81" w:rsidRPr="00885843" w:rsidTr="00700A4C">
        <w:tc>
          <w:tcPr>
            <w:tcW w:w="1367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1 год обучения (стартовый уровень)</w:t>
            </w:r>
          </w:p>
        </w:tc>
        <w:tc>
          <w:tcPr>
            <w:tcW w:w="1367" w:type="dxa"/>
          </w:tcPr>
          <w:p w:rsidR="004D2A81" w:rsidRPr="00AA6693" w:rsidRDefault="009C3466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03.09.2021</w:t>
            </w:r>
          </w:p>
        </w:tc>
        <w:tc>
          <w:tcPr>
            <w:tcW w:w="1367" w:type="dxa"/>
          </w:tcPr>
          <w:p w:rsidR="004D2A81" w:rsidRPr="00AA6693" w:rsidRDefault="009C3466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30.05.2022</w:t>
            </w:r>
          </w:p>
        </w:tc>
        <w:tc>
          <w:tcPr>
            <w:tcW w:w="1367" w:type="dxa"/>
          </w:tcPr>
          <w:p w:rsidR="004D2A81" w:rsidRPr="00AA6693" w:rsidRDefault="009F3D83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3</w:t>
            </w:r>
            <w:r w:rsidR="009C3466" w:rsidRPr="00AA669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367" w:type="dxa"/>
          </w:tcPr>
          <w:p w:rsidR="004D2A81" w:rsidRPr="00AA6693" w:rsidRDefault="009C3466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72</w:t>
            </w:r>
          </w:p>
        </w:tc>
        <w:tc>
          <w:tcPr>
            <w:tcW w:w="1368" w:type="dxa"/>
          </w:tcPr>
          <w:p w:rsidR="004D2A81" w:rsidRPr="00AA6693" w:rsidRDefault="009C3466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>144</w:t>
            </w:r>
            <w:r w:rsidR="009F3D83" w:rsidRPr="00AA6693">
              <w:rPr>
                <w:rFonts w:ascii="Times New Roman" w:hAnsi="Times New Roman" w:cs="Times New Roman"/>
                <w:szCs w:val="28"/>
              </w:rPr>
              <w:t xml:space="preserve"> часов</w:t>
            </w:r>
            <w:r w:rsidR="004D2A81" w:rsidRPr="00AA6693">
              <w:rPr>
                <w:rFonts w:ascii="Times New Roman" w:hAnsi="Times New Roman" w:cs="Times New Roman"/>
                <w:szCs w:val="28"/>
              </w:rPr>
              <w:t xml:space="preserve"> в неделю</w:t>
            </w:r>
          </w:p>
        </w:tc>
        <w:tc>
          <w:tcPr>
            <w:tcW w:w="1368" w:type="dxa"/>
          </w:tcPr>
          <w:p w:rsidR="004D2A81" w:rsidRPr="00AA6693" w:rsidRDefault="004D2A81" w:rsidP="00AA66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6693">
              <w:rPr>
                <w:rFonts w:ascii="Times New Roman" w:hAnsi="Times New Roman" w:cs="Times New Roman"/>
                <w:szCs w:val="28"/>
              </w:rPr>
              <w:t xml:space="preserve">2 раза в </w:t>
            </w:r>
            <w:proofErr w:type="spellStart"/>
            <w:r w:rsidRPr="00AA6693">
              <w:rPr>
                <w:rFonts w:ascii="Times New Roman" w:hAnsi="Times New Roman" w:cs="Times New Roman"/>
                <w:szCs w:val="28"/>
              </w:rPr>
              <w:t>нед</w:t>
            </w:r>
            <w:proofErr w:type="spellEnd"/>
            <w:r w:rsidRPr="00AA6693">
              <w:rPr>
                <w:rFonts w:ascii="Times New Roman" w:hAnsi="Times New Roman" w:cs="Times New Roman"/>
                <w:szCs w:val="28"/>
              </w:rPr>
              <w:t>. по 2 часа</w:t>
            </w:r>
          </w:p>
        </w:tc>
      </w:tr>
    </w:tbl>
    <w:p w:rsidR="004D2A81" w:rsidRPr="00885843" w:rsidRDefault="004D2A81" w:rsidP="00700A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A2E" w:rsidRPr="00AA6693" w:rsidRDefault="004D2A81" w:rsidP="00AA669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находится в </w:t>
      </w:r>
      <w:r w:rsidR="00AA6693">
        <w:rPr>
          <w:rFonts w:ascii="Times New Roman" w:eastAsia="Times New Roman" w:hAnsi="Times New Roman" w:cs="Times New Roman"/>
          <w:i/>
          <w:sz w:val="28"/>
          <w:szCs w:val="28"/>
        </w:rPr>
        <w:t>Приложении Г.</w:t>
      </w:r>
    </w:p>
    <w:p w:rsidR="004D2A81" w:rsidRPr="00885843" w:rsidRDefault="004D2A81" w:rsidP="00700A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4D2A81" w:rsidRPr="00885843" w:rsidRDefault="004D2A81" w:rsidP="00700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6F4" w:rsidRPr="00885843" w:rsidRDefault="009930C3" w:rsidP="00700A4C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 - помещения для проведения занятий</w:t>
      </w:r>
      <w:r w:rsidR="007766F4" w:rsidRPr="008858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4527F" w:rsidRPr="00885843" w:rsidRDefault="007766F4" w:rsidP="00700A4C">
      <w:pPr>
        <w:spacing w:line="360" w:lineRule="auto"/>
        <w:ind w:firstLine="360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lastRenderedPageBreak/>
        <w:t>- столы или мольберты</w:t>
      </w:r>
    </w:p>
    <w:p w:rsidR="009930C3" w:rsidRPr="00885843" w:rsidRDefault="009930C3" w:rsidP="00700A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843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оборудование (для ученика):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Кисти синтетика №2, №4-5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Жёсткая кисть из щетины №4-5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Гуашь (6 цветов)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Цветной картон не глянцевый и цветная бумага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Палитра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Альбом для рисования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Ластик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Простой карандаш</w:t>
      </w:r>
    </w:p>
    <w:p w:rsidR="009930C3" w:rsidRPr="00885843" w:rsidRDefault="009930C3" w:rsidP="00700A4C">
      <w:pPr>
        <w:numPr>
          <w:ilvl w:val="0"/>
          <w:numId w:val="6"/>
        </w:numPr>
        <w:tabs>
          <w:tab w:val="num" w:pos="54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Баночка под воду</w:t>
      </w:r>
    </w:p>
    <w:p w:rsidR="009930C3" w:rsidRPr="00885843" w:rsidRDefault="009930C3" w:rsidP="00700A4C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материалы и оборудование (для учителя):</w:t>
      </w:r>
    </w:p>
    <w:p w:rsidR="009930C3" w:rsidRPr="00885843" w:rsidRDefault="009930C3" w:rsidP="00700A4C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Набор цветных таблиц «Декоративно прикладное творчество» готовый, либо самостоятельно изготовленный.</w:t>
      </w:r>
    </w:p>
    <w:p w:rsidR="009930C3" w:rsidRPr="00885843" w:rsidRDefault="009930C3" w:rsidP="00700A4C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Магнитная доска</w:t>
      </w:r>
    </w:p>
    <w:p w:rsidR="009930C3" w:rsidRPr="00885843" w:rsidRDefault="009930C3" w:rsidP="00700A4C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Проектор и компьютер для демонстрации презентаций</w:t>
      </w:r>
    </w:p>
    <w:p w:rsidR="009930C3" w:rsidRPr="00885843" w:rsidRDefault="009930C3" w:rsidP="00700A4C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плейер для прослушивания аудиозаписей</w:t>
      </w:r>
    </w:p>
    <w:p w:rsidR="009930C3" w:rsidRPr="00885843" w:rsidRDefault="009930C3" w:rsidP="00700A4C">
      <w:pPr>
        <w:pStyle w:val="a5"/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843">
        <w:rPr>
          <w:rFonts w:ascii="Times New Roman" w:hAnsi="Times New Roman" w:cs="Times New Roman"/>
          <w:color w:val="000000" w:themeColor="text1"/>
          <w:sz w:val="28"/>
          <w:szCs w:val="28"/>
        </w:rPr>
        <w:t>Диски с записью инструментальных композиций для прослушивания.</w:t>
      </w:r>
    </w:p>
    <w:p w:rsidR="00DC78EB" w:rsidRPr="00885843" w:rsidRDefault="00DC78EB" w:rsidP="00AA66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>представлено в виде банка аудиозаписей и видеозаписей для проведения различных мероприятий.</w:t>
      </w:r>
    </w:p>
    <w:p w:rsidR="00DC78EB" w:rsidRPr="00885843" w:rsidRDefault="00DC78EB" w:rsidP="00700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Кадровое обеспечение: </w:t>
      </w:r>
    </w:p>
    <w:p w:rsidR="00DC78EB" w:rsidRPr="00885843" w:rsidRDefault="00DC78EB" w:rsidP="00700A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программу может педагог дополнительного образования, имеющий среднее специальное или высшее педагогическое образование, обладающий достаточными знаниями в области художественной деятельности. </w:t>
      </w:r>
    </w:p>
    <w:p w:rsidR="00554B8F" w:rsidRPr="00885843" w:rsidRDefault="00554B8F" w:rsidP="00700A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2.3. ФОРМЫ АТТЕСТАЦИИ</w:t>
      </w:r>
    </w:p>
    <w:p w:rsidR="00554B8F" w:rsidRPr="00885843" w:rsidRDefault="00554B8F" w:rsidP="00700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С момента поступления обучающегося в объединение проводится педагогический мониторинг с целью выявления уровня обучения и развития, 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формирования психологических процессов, определения задач индивидуального развития: </w:t>
      </w:r>
    </w:p>
    <w:p w:rsidR="00554B8F" w:rsidRPr="00885843" w:rsidRDefault="00554B8F" w:rsidP="00700A4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входящая диагностика (при зачислении) в форме беседы </w:t>
      </w:r>
      <w:r w:rsidRPr="00885843">
        <w:rPr>
          <w:rFonts w:ascii="Times New Roman" w:eastAsia="Times New Roman" w:hAnsi="Times New Roman" w:cs="Times New Roman"/>
          <w:i/>
          <w:sz w:val="28"/>
          <w:szCs w:val="28"/>
        </w:rPr>
        <w:t>(Приложение А)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5843">
        <w:rPr>
          <w:rFonts w:ascii="Times New Roman" w:eastAsia="Times New Roman" w:hAnsi="Times New Roman" w:cs="Times New Roman"/>
          <w:iCs/>
          <w:sz w:val="28"/>
          <w:szCs w:val="28"/>
        </w:rPr>
        <w:t>Проводится для дальнейшего отслеживания динамики результатов.</w:t>
      </w:r>
    </w:p>
    <w:p w:rsidR="00554B8F" w:rsidRPr="00885843" w:rsidRDefault="00554B8F" w:rsidP="00700A4C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в форме педагогического наблюдения </w:t>
      </w:r>
      <w:r w:rsidRPr="00885843">
        <w:rPr>
          <w:rFonts w:ascii="Times New Roman" w:eastAsia="Times New Roman" w:hAnsi="Times New Roman" w:cs="Times New Roman"/>
          <w:i/>
          <w:sz w:val="28"/>
          <w:szCs w:val="28"/>
        </w:rPr>
        <w:t>(Приложение Б)</w:t>
      </w:r>
      <w:r w:rsidRPr="008858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A2E" w:rsidRPr="00AA6693" w:rsidRDefault="00AA6693" w:rsidP="00AA6693">
      <w:pPr>
        <w:pStyle w:val="a5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аттестация в форме выставки</w:t>
      </w:r>
      <w:r w:rsidR="00554B8F" w:rsidRPr="0088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B8F" w:rsidRPr="00885843">
        <w:rPr>
          <w:rFonts w:ascii="Times New Roman" w:eastAsia="Times New Roman" w:hAnsi="Times New Roman" w:cs="Times New Roman"/>
          <w:i/>
          <w:sz w:val="28"/>
          <w:szCs w:val="28"/>
        </w:rPr>
        <w:t>(Приложение В).</w:t>
      </w:r>
    </w:p>
    <w:p w:rsidR="00554B8F" w:rsidRPr="00885843" w:rsidRDefault="00554B8F" w:rsidP="00700A4C">
      <w:pPr>
        <w:pStyle w:val="a5"/>
        <w:spacing w:after="0" w:line="360" w:lineRule="auto"/>
        <w:ind w:left="142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2.4. ОЦЕНОЧНЫЕ МАТЕРИАЛЫ</w:t>
      </w:r>
    </w:p>
    <w:p w:rsidR="00554B8F" w:rsidRDefault="00554B8F" w:rsidP="00700A4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t>Критерии освоения данной программы:</w:t>
      </w:r>
    </w:p>
    <w:p w:rsidR="00EB669A" w:rsidRPr="00C506CD" w:rsidRDefault="00C506CD" w:rsidP="00C506CD">
      <w:pPr>
        <w:pStyle w:val="a5"/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B669A" w:rsidRPr="00C506CD">
        <w:rPr>
          <w:rFonts w:ascii="Times New Roman" w:eastAsia="Times New Roman" w:hAnsi="Times New Roman" w:cs="Times New Roman"/>
          <w:sz w:val="28"/>
          <w:szCs w:val="28"/>
        </w:rPr>
        <w:t>ехника выполнения рисунка карандашом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669A" w:rsidRPr="00C506CD" w:rsidRDefault="00C506CD" w:rsidP="00C506CD">
      <w:pPr>
        <w:pStyle w:val="a5"/>
        <w:numPr>
          <w:ilvl w:val="0"/>
          <w:numId w:val="23"/>
        </w:numPr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506CD">
        <w:rPr>
          <w:rFonts w:ascii="Times New Roman" w:eastAsia="Times New Roman" w:hAnsi="Times New Roman" w:cs="Times New Roman"/>
          <w:sz w:val="28"/>
          <w:szCs w:val="28"/>
        </w:rPr>
        <w:t>ехника работы с гуашью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CD" w:rsidRPr="00C506CD" w:rsidRDefault="009F27B3" w:rsidP="00C506CD">
      <w:pPr>
        <w:pStyle w:val="a5"/>
        <w:numPr>
          <w:ilvl w:val="0"/>
          <w:numId w:val="2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самостоятельной творческой деятельности</w:t>
      </w:r>
      <w:r w:rsidR="00C506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CD" w:rsidRPr="00C506CD" w:rsidRDefault="00C506CD" w:rsidP="00C506CD">
      <w:pPr>
        <w:pStyle w:val="a5"/>
        <w:numPr>
          <w:ilvl w:val="0"/>
          <w:numId w:val="2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6CD">
        <w:rPr>
          <w:rFonts w:ascii="Times New Roman" w:hAnsi="Times New Roman" w:cs="Times New Roman"/>
          <w:spacing w:val="-3"/>
          <w:sz w:val="28"/>
          <w:szCs w:val="28"/>
        </w:rPr>
        <w:t>интерес к изобразительному творчеству с использованием различных худож</w:t>
      </w:r>
      <w:r>
        <w:rPr>
          <w:rFonts w:ascii="Times New Roman" w:hAnsi="Times New Roman" w:cs="Times New Roman"/>
          <w:spacing w:val="-3"/>
          <w:sz w:val="28"/>
          <w:szCs w:val="28"/>
        </w:rPr>
        <w:t>ественных материалов;</w:t>
      </w:r>
    </w:p>
    <w:p w:rsidR="00C506CD" w:rsidRPr="00C506CD" w:rsidRDefault="00C506CD" w:rsidP="00C506CD">
      <w:pPr>
        <w:pStyle w:val="a5"/>
        <w:numPr>
          <w:ilvl w:val="0"/>
          <w:numId w:val="2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6CD">
        <w:rPr>
          <w:rFonts w:ascii="Times New Roman" w:hAnsi="Times New Roman" w:cs="Times New Roman"/>
          <w:spacing w:val="-3"/>
          <w:sz w:val="28"/>
          <w:szCs w:val="28"/>
        </w:rPr>
        <w:t>навы</w:t>
      </w:r>
      <w:r>
        <w:rPr>
          <w:rFonts w:ascii="Times New Roman" w:hAnsi="Times New Roman" w:cs="Times New Roman"/>
          <w:spacing w:val="-3"/>
          <w:sz w:val="28"/>
          <w:szCs w:val="28"/>
        </w:rPr>
        <w:t>ки сотрудничества с окружающими</w:t>
      </w:r>
      <w:r w:rsidR="009F27B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506CD" w:rsidRPr="00945CDD" w:rsidRDefault="00C506CD" w:rsidP="00C50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Результаты фиксируются в индивидуальных карточках, позволяющих отслеживать динамику </w:t>
      </w:r>
      <w:proofErr w:type="spellStart"/>
      <w:r w:rsidRPr="00D25BE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25BE6">
        <w:rPr>
          <w:rFonts w:ascii="Times New Roman" w:eastAsia="Times New Roman" w:hAnsi="Times New Roman" w:cs="Times New Roman"/>
          <w:sz w:val="28"/>
          <w:szCs w:val="28"/>
        </w:rPr>
        <w:t xml:space="preserve">, предметных и личностных результатов и оцениваются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уровням освоения образовательной программы: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843"/>
        <w:gridCol w:w="1984"/>
        <w:gridCol w:w="1985"/>
        <w:gridCol w:w="2126"/>
      </w:tblGrid>
      <w:tr w:rsidR="00C506CD" w:rsidRPr="00C331EB" w:rsidTr="00202E44">
        <w:trPr>
          <w:trHeight w:val="480"/>
        </w:trPr>
        <w:tc>
          <w:tcPr>
            <w:tcW w:w="1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EE49E8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E4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D25BE6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5B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диагностики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C331EB" w:rsidRDefault="00C506CD" w:rsidP="0020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331E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C506CD" w:rsidRPr="00D25BE6" w:rsidTr="00202E44">
        <w:trPr>
          <w:trHeight w:val="480"/>
        </w:trPr>
        <w:tc>
          <w:tcPr>
            <w:tcW w:w="1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06CD" w:rsidRPr="00EE49E8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06CD" w:rsidRPr="00D25BE6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C506CD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C506CD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BE6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C506CD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BE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</w:tr>
      <w:tr w:rsidR="00C506CD" w:rsidRPr="00945CDD" w:rsidTr="00C506CD">
        <w:trPr>
          <w:trHeight w:val="5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EE49E8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 выполнения рисунка карандашом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06CD" w:rsidRPr="00D25BE6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  <w:p w:rsidR="00C506CD" w:rsidRPr="00D25BE6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D25BE6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Обучающийся не умеет выполнять простые рисунки – круг, овал, квадрат, ровные линии и т.д.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D25BE6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 рисует простые рисунки, но с погрешностями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945CDD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бучающийся</w:t>
            </w:r>
            <w:proofErr w:type="spell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 увере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 рисует </w:t>
            </w:r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формы, соединяет их в композиции</w:t>
            </w:r>
          </w:p>
        </w:tc>
      </w:tr>
      <w:tr w:rsidR="00C506CD" w:rsidRPr="00945CDD" w:rsidTr="00C506CD">
        <w:trPr>
          <w:trHeight w:val="5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Default="00C506CD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Техника работы с гуашью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Default="00C506CD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C506CD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 плохо покрывает поверхность рисунка гуашью, с кусками краски и лужами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C506CD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 и равномерно покрывает поверхность рисунка гуашью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C506CD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85843">
              <w:rPr>
                <w:rFonts w:ascii="Times New Roman" w:hAnsi="Times New Roman" w:cs="Times New Roman"/>
                <w:sz w:val="28"/>
                <w:szCs w:val="28"/>
              </w:rPr>
              <w:t xml:space="preserve"> умеет смешивать основные краски, аккуратно накладывает несколько слоев</w:t>
            </w:r>
          </w:p>
        </w:tc>
      </w:tr>
      <w:tr w:rsidR="00C506CD" w:rsidRPr="00945CDD" w:rsidTr="00C506CD">
        <w:trPr>
          <w:trHeight w:val="5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Default="009F27B3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Навыки самостоятельной творческой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Default="0016094E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16094E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858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Обучающийся не может самостоятельно найти источник замысла для рисунка, способен действовать только по образцу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16094E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8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Обучающемуся</w:t>
            </w:r>
            <w:proofErr w:type="gramEnd"/>
            <w:r w:rsidRPr="008858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858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достаточно подсказать направление поиска чего-то им лично знакомого, и он</w:t>
            </w:r>
            <w:r w:rsidRPr="008858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быстро находят замысел для своего рисунка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6CD" w:rsidRPr="00885843" w:rsidRDefault="0016094E" w:rsidP="00202E4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58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Обучающемуся</w:t>
            </w:r>
            <w:proofErr w:type="gramEnd"/>
            <w:r w:rsidRPr="008858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достаточно обозначить тему, и он сам предлагает один или несколько замыслов рисунка. Такие рисунки отличаются оригинальностью изобразительного решения</w:t>
            </w:r>
          </w:p>
        </w:tc>
      </w:tr>
      <w:tr w:rsidR="0016094E" w:rsidRPr="00945CDD" w:rsidTr="00C506CD">
        <w:trPr>
          <w:trHeight w:val="5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94E" w:rsidRPr="0016094E" w:rsidRDefault="0016094E" w:rsidP="00202E4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94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Интерес к изобразительному творчеству с использованием различных художественных материалов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94E" w:rsidRDefault="0016094E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94E" w:rsidRPr="00885843" w:rsidRDefault="0059205E" w:rsidP="00202E44">
            <w:pPr>
              <w:spacing w:after="0" w:line="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проявляет интерес к изобразительному творчеству с использованием различных художественных материалов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94E" w:rsidRPr="00885843" w:rsidRDefault="0059205E" w:rsidP="00202E44">
            <w:pPr>
              <w:spacing w:after="0" w:line="0" w:lineRule="atLeas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Проявляет неустойчивый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интерес к изобразительному творчеству с использованием различных художественных материалов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94E" w:rsidRPr="00885843" w:rsidRDefault="0059205E" w:rsidP="00202E44">
            <w:pPr>
              <w:spacing w:after="0" w:line="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Проявляет устойчивый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интерес к изобразительному творчеству с использованием различных художественных материалов</w:t>
            </w:r>
          </w:p>
        </w:tc>
      </w:tr>
      <w:tr w:rsidR="0059205E" w:rsidRPr="00945CDD" w:rsidTr="00C506CD">
        <w:trPr>
          <w:trHeight w:val="58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05E" w:rsidRPr="0016094E" w:rsidRDefault="0059205E" w:rsidP="00202E44">
            <w:pPr>
              <w:spacing w:after="0" w:line="0" w:lineRule="atLeast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Навыки сотрудничества с окружающими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05E" w:rsidRDefault="0059205E" w:rsidP="0020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05E" w:rsidRDefault="009F27B3" w:rsidP="00202E44">
            <w:pPr>
              <w:spacing w:after="0" w:line="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проявляет навыки сотрудничества с окружающими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05E" w:rsidRDefault="009F27B3" w:rsidP="00202E44">
            <w:pPr>
              <w:spacing w:after="0" w:line="0" w:lineRule="atLeas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Иногда проявляет навыки сотрудничества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05E" w:rsidRDefault="009F27B3" w:rsidP="00202E44">
            <w:pPr>
              <w:spacing w:after="0" w:line="0" w:lineRule="atLeast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Проявляет навыки сотрудничества</w:t>
            </w:r>
          </w:p>
        </w:tc>
      </w:tr>
    </w:tbl>
    <w:p w:rsidR="00C506CD" w:rsidRDefault="00C506CD" w:rsidP="00C506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F27B3" w:rsidRDefault="009F27B3" w:rsidP="00C506C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D5CEB" w:rsidRPr="00885843" w:rsidRDefault="002D5CEB" w:rsidP="00700A4C">
      <w:pPr>
        <w:pStyle w:val="a5"/>
        <w:spacing w:after="0" w:line="360" w:lineRule="auto"/>
        <w:ind w:left="157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2.5. МЕТОДИЧЕСКИЕ МАТЕРИАЛЫ</w:t>
      </w:r>
    </w:p>
    <w:p w:rsidR="00885843" w:rsidRPr="00885843" w:rsidRDefault="00885843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731644">
        <w:rPr>
          <w:b/>
          <w:sz w:val="28"/>
          <w:szCs w:val="28"/>
        </w:rPr>
        <w:t>К основам методики относятся следующие принципы</w:t>
      </w:r>
      <w:r w:rsidRPr="00885843">
        <w:rPr>
          <w:sz w:val="28"/>
          <w:szCs w:val="28"/>
        </w:rPr>
        <w:t xml:space="preserve">: </w:t>
      </w:r>
    </w:p>
    <w:p w:rsidR="00885843" w:rsidRPr="00885843" w:rsidRDefault="00885843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 опора на принципы объединения различных видов искусств; </w:t>
      </w:r>
    </w:p>
    <w:p w:rsidR="00885843" w:rsidRPr="00885843" w:rsidRDefault="00885843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 деятельно-практический подход к каждой теме занятия; </w:t>
      </w:r>
    </w:p>
    <w:p w:rsidR="00885843" w:rsidRPr="00885843" w:rsidRDefault="00885843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формирование понятий путем накопления зрительного, слухового опыта, через накопление ассоциаций, образных характеристик, чувственных ощущений; </w:t>
      </w:r>
    </w:p>
    <w:p w:rsidR="00885843" w:rsidRPr="00731644" w:rsidRDefault="00885843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31644">
        <w:rPr>
          <w:sz w:val="28"/>
          <w:szCs w:val="28"/>
        </w:rPr>
        <w:t xml:space="preserve"> опора во всех формах обучения на принципы целостности, образности, ассоциативности, </w:t>
      </w:r>
      <w:proofErr w:type="spellStart"/>
      <w:r w:rsidRPr="00731644">
        <w:rPr>
          <w:sz w:val="28"/>
          <w:szCs w:val="28"/>
        </w:rPr>
        <w:t>импровизационности</w:t>
      </w:r>
      <w:proofErr w:type="spellEnd"/>
      <w:r w:rsidRPr="00731644">
        <w:rPr>
          <w:sz w:val="28"/>
          <w:szCs w:val="28"/>
        </w:rPr>
        <w:t xml:space="preserve">, что проявляется: </w:t>
      </w:r>
    </w:p>
    <w:p w:rsidR="00885843" w:rsidRPr="00885843" w:rsidRDefault="00885843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- в построении занятия-образа; </w:t>
      </w:r>
    </w:p>
    <w:p w:rsidR="00885843" w:rsidRPr="00885843" w:rsidRDefault="00885843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- в форме ведения занятия и способе общения с учащимися; </w:t>
      </w:r>
    </w:p>
    <w:p w:rsidR="00885843" w:rsidRPr="00885843" w:rsidRDefault="00885843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- в способе эмоциональной атмосфере; </w:t>
      </w:r>
    </w:p>
    <w:p w:rsidR="00885843" w:rsidRDefault="00885843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- в организации восприятия личности через художественный образ. </w:t>
      </w:r>
    </w:p>
    <w:p w:rsidR="001E4956" w:rsidRPr="00885843" w:rsidRDefault="001E4956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b/>
          <w:bCs/>
          <w:sz w:val="28"/>
          <w:szCs w:val="28"/>
        </w:rPr>
        <w:t xml:space="preserve">Образовательный процесс организуется </w:t>
      </w:r>
      <w:proofErr w:type="gramStart"/>
      <w:r w:rsidRPr="00885843">
        <w:rPr>
          <w:b/>
          <w:bCs/>
          <w:sz w:val="28"/>
          <w:szCs w:val="28"/>
        </w:rPr>
        <w:t>через</w:t>
      </w:r>
      <w:proofErr w:type="gramEnd"/>
      <w:r w:rsidRPr="00885843">
        <w:rPr>
          <w:b/>
          <w:bCs/>
          <w:sz w:val="28"/>
          <w:szCs w:val="28"/>
        </w:rPr>
        <w:t xml:space="preserve">: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00A4C">
        <w:rPr>
          <w:sz w:val="28"/>
          <w:szCs w:val="28"/>
        </w:rPr>
        <w:t xml:space="preserve">обсуждение – беседа по выбранной теме, (позволяет точнее выстроить композицию, цветовое решение работы, обдумать идею, проявить собственную фантазию);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A7D72">
        <w:rPr>
          <w:sz w:val="28"/>
          <w:szCs w:val="28"/>
        </w:rPr>
        <w:t xml:space="preserve">Показ – просмотр образцов моделей, специальной литературы, анализ и дальнейшее обсуждение возможных вариантов реализации идеи (стимулирует процесс творческого воображения, активизирует развитие пространственного мышления).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A7D72">
        <w:rPr>
          <w:sz w:val="28"/>
          <w:szCs w:val="28"/>
        </w:rPr>
        <w:t xml:space="preserve">Планирование – составление плана позволяет грамотно организовать работу, способствует развитию навыков самоконтроля.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0A7D72">
        <w:rPr>
          <w:sz w:val="28"/>
          <w:szCs w:val="28"/>
        </w:rPr>
        <w:t xml:space="preserve">Практическая работа – самостоятельная и с помощью педагога, (при самостоятельной работе оценка и помощь педагога очень </w:t>
      </w:r>
      <w:proofErr w:type="gramStart"/>
      <w:r w:rsidRPr="000A7D72">
        <w:rPr>
          <w:sz w:val="28"/>
          <w:szCs w:val="28"/>
        </w:rPr>
        <w:lastRenderedPageBreak/>
        <w:t>важны</w:t>
      </w:r>
      <w:proofErr w:type="gramEnd"/>
      <w:r w:rsidRPr="000A7D72">
        <w:rPr>
          <w:sz w:val="28"/>
          <w:szCs w:val="28"/>
        </w:rPr>
        <w:t xml:space="preserve">; при работе совместно с педагогом нужно не преуменьшать творческую активность обучающегося).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31644">
        <w:rPr>
          <w:sz w:val="28"/>
          <w:szCs w:val="28"/>
        </w:rPr>
        <w:t xml:space="preserve">Анализ готовых работ - коллективное обсуждение или самоанализ, (позволяет сравнивать работы, находить достоинства и недостатки, адекватно реагировать на замечания, находить пути исправления ошибок, стараться выйти на более качественный уровень работы). </w:t>
      </w:r>
    </w:p>
    <w:p w:rsidR="001E4956" w:rsidRPr="00885843" w:rsidRDefault="001E4956" w:rsidP="00A519AF">
      <w:pPr>
        <w:pStyle w:val="Default"/>
        <w:spacing w:line="360" w:lineRule="auto"/>
        <w:jc w:val="both"/>
        <w:rPr>
          <w:sz w:val="28"/>
          <w:szCs w:val="28"/>
        </w:rPr>
      </w:pPr>
      <w:r w:rsidRPr="00885843">
        <w:rPr>
          <w:b/>
          <w:bCs/>
          <w:sz w:val="28"/>
          <w:szCs w:val="28"/>
        </w:rPr>
        <w:t xml:space="preserve">Методы работы: </w:t>
      </w:r>
    </w:p>
    <w:p w:rsidR="001E4956" w:rsidRPr="00885843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словесный (рассказ, объяснение, убеждение, поощрение); </w:t>
      </w:r>
    </w:p>
    <w:p w:rsidR="001E4956" w:rsidRPr="00885843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наглядные (демонстрация специальной литературы, образцов, схематических изображений, показ приемов выполнения, показ выполненных работ); </w:t>
      </w:r>
    </w:p>
    <w:p w:rsidR="001E4956" w:rsidRPr="00885843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85843">
        <w:rPr>
          <w:sz w:val="28"/>
          <w:szCs w:val="28"/>
        </w:rPr>
        <w:t xml:space="preserve">практический (упражнения, выбор материалов для работы, зарисовка, освоение техник, помощь педагога); </w:t>
      </w:r>
    </w:p>
    <w:p w:rsidR="001E4956" w:rsidRDefault="001E4956" w:rsidP="00A519AF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31644">
        <w:rPr>
          <w:sz w:val="28"/>
          <w:szCs w:val="28"/>
        </w:rPr>
        <w:t xml:space="preserve">аналитический (наблюдение, сравнение, оценка, обсуждение пройденного материала, анализ проделанной работы). </w:t>
      </w:r>
    </w:p>
    <w:p w:rsidR="002D06C3" w:rsidRPr="002D06C3" w:rsidRDefault="002D06C3" w:rsidP="00A519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D06C3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Формы учебных занятий:</w:t>
      </w:r>
    </w:p>
    <w:p w:rsidR="002D06C3" w:rsidRPr="002D06C3" w:rsidRDefault="002D06C3" w:rsidP="001E4956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06C3">
        <w:rPr>
          <w:rFonts w:ascii="Times New Roman" w:eastAsia="Times New Roman" w:hAnsi="Times New Roman" w:cs="Times New Roman"/>
          <w:color w:val="auto"/>
          <w:sz w:val="28"/>
          <w:szCs w:val="28"/>
        </w:rPr>
        <w:t>по особенностям коммуникативного взаимодействия педагога и детей (беседа, практикум, мастерская);</w:t>
      </w:r>
    </w:p>
    <w:p w:rsidR="002D06C3" w:rsidRPr="002D06C3" w:rsidRDefault="002D06C3" w:rsidP="001E4956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06C3">
        <w:rPr>
          <w:rFonts w:ascii="Times New Roman" w:eastAsia="Times New Roman" w:hAnsi="Times New Roman" w:cs="Times New Roman"/>
          <w:color w:val="auto"/>
          <w:sz w:val="28"/>
          <w:szCs w:val="28"/>
        </w:rPr>
        <w:t>по дидактической цели (вводное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занятий).</w:t>
      </w:r>
    </w:p>
    <w:p w:rsidR="002D06C3" w:rsidRPr="002D06C3" w:rsidRDefault="002D06C3" w:rsidP="001E49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2D06C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Педагогические технологии:</w:t>
      </w:r>
    </w:p>
    <w:p w:rsidR="002D06C3" w:rsidRPr="002D06C3" w:rsidRDefault="002D06C3" w:rsidP="001E49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D06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игровая технология;</w:t>
      </w:r>
    </w:p>
    <w:p w:rsidR="002D06C3" w:rsidRPr="002D06C3" w:rsidRDefault="002D06C3" w:rsidP="001E49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D06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технология развивающего обучения;</w:t>
      </w:r>
    </w:p>
    <w:p w:rsidR="002D06C3" w:rsidRPr="002D06C3" w:rsidRDefault="002D06C3" w:rsidP="001E49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2D06C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лично</w:t>
      </w:r>
      <w:r w:rsidR="001E49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стно-ориентированные технологии.</w:t>
      </w:r>
    </w:p>
    <w:p w:rsidR="00D12019" w:rsidRPr="00D12019" w:rsidRDefault="00D12019" w:rsidP="001E4956">
      <w:pPr>
        <w:pStyle w:val="Default"/>
        <w:spacing w:line="360" w:lineRule="auto"/>
        <w:rPr>
          <w:b/>
          <w:sz w:val="28"/>
          <w:szCs w:val="28"/>
        </w:rPr>
      </w:pPr>
      <w:r w:rsidRPr="00D12019">
        <w:rPr>
          <w:b/>
          <w:sz w:val="28"/>
          <w:szCs w:val="28"/>
        </w:rPr>
        <w:t>Алгоритм занятий: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Орг</w:t>
      </w:r>
      <w:r>
        <w:rPr>
          <w:sz w:val="28"/>
          <w:szCs w:val="28"/>
        </w:rPr>
        <w:t>анизация рабочего места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lastRenderedPageBreak/>
        <w:t>Настройка – раскрытие темы занятия (зрительный, литературный ряд, бесе</w:t>
      </w:r>
      <w:r>
        <w:rPr>
          <w:sz w:val="28"/>
          <w:szCs w:val="28"/>
        </w:rPr>
        <w:t xml:space="preserve">да, музыкальное сопровождение) 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Показ – демонстрация наглядного материала, приемов, техник, вариантов композиционного решения и т.п.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Работа учащихся в активном диалоге с педагогом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Окончание работы или этапа работы.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работ (</w:t>
      </w:r>
      <w:r w:rsidRPr="00A555D5">
        <w:rPr>
          <w:sz w:val="28"/>
          <w:szCs w:val="28"/>
        </w:rPr>
        <w:t>возможно</w:t>
      </w:r>
      <w:r>
        <w:rPr>
          <w:sz w:val="28"/>
          <w:szCs w:val="28"/>
        </w:rPr>
        <w:t>,</w:t>
      </w:r>
      <w:r w:rsidRPr="00A555D5">
        <w:rPr>
          <w:sz w:val="28"/>
          <w:szCs w:val="28"/>
        </w:rPr>
        <w:t xml:space="preserve"> коллективное обсуждение).</w:t>
      </w:r>
    </w:p>
    <w:p w:rsidR="00D12019" w:rsidRPr="00A555D5" w:rsidRDefault="00D12019" w:rsidP="001E4956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555D5">
        <w:rPr>
          <w:sz w:val="28"/>
          <w:szCs w:val="28"/>
        </w:rPr>
        <w:t>Обязательное самостоятельное приведение в порядок рабочего места</w:t>
      </w:r>
    </w:p>
    <w:p w:rsidR="00D12019" w:rsidRPr="00AC4FCB" w:rsidRDefault="00D12019" w:rsidP="001E4956">
      <w:pPr>
        <w:pStyle w:val="Default"/>
        <w:spacing w:line="360" w:lineRule="auto"/>
        <w:rPr>
          <w:b/>
          <w:sz w:val="28"/>
          <w:szCs w:val="28"/>
        </w:rPr>
      </w:pPr>
      <w:r w:rsidRPr="00AC4FCB">
        <w:rPr>
          <w:b/>
          <w:sz w:val="28"/>
          <w:szCs w:val="28"/>
        </w:rPr>
        <w:t>Дидактические материалы:</w:t>
      </w:r>
    </w:p>
    <w:p w:rsidR="00D12019" w:rsidRPr="00AC4FCB" w:rsidRDefault="00D12019" w:rsidP="001E495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C4FCB">
        <w:rPr>
          <w:color w:val="000000" w:themeColor="text1"/>
          <w:sz w:val="28"/>
          <w:szCs w:val="28"/>
        </w:rPr>
        <w:t>Дидактические материалы, которые я использую в своей работе</w:t>
      </w:r>
      <w:r w:rsidR="00AC4FCB">
        <w:rPr>
          <w:color w:val="000000" w:themeColor="text1"/>
          <w:sz w:val="28"/>
          <w:szCs w:val="28"/>
        </w:rPr>
        <w:t xml:space="preserve">, </w:t>
      </w:r>
      <w:r w:rsidRPr="00AC4FCB">
        <w:rPr>
          <w:color w:val="000000" w:themeColor="text1"/>
          <w:sz w:val="28"/>
          <w:szCs w:val="28"/>
        </w:rPr>
        <w:t xml:space="preserve"> помогают учащимся освоит</w:t>
      </w:r>
      <w:r w:rsidR="00AC4FCB">
        <w:rPr>
          <w:color w:val="000000" w:themeColor="text1"/>
          <w:sz w:val="28"/>
          <w:szCs w:val="28"/>
        </w:rPr>
        <w:t>ь систему знаний</w:t>
      </w:r>
      <w:r w:rsidRPr="00AC4FCB">
        <w:rPr>
          <w:color w:val="000000" w:themeColor="text1"/>
          <w:sz w:val="28"/>
          <w:szCs w:val="28"/>
        </w:rPr>
        <w:t>, овладеть изобразительными умениями и навыками, и способами познавательной и информационно – коммуникативной деятельности, а также анализом своих работ.</w:t>
      </w:r>
    </w:p>
    <w:p w:rsidR="00AC4FCB" w:rsidRDefault="00D12019" w:rsidP="001E495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C4FCB">
        <w:rPr>
          <w:color w:val="000000" w:themeColor="text1"/>
          <w:sz w:val="28"/>
          <w:szCs w:val="28"/>
        </w:rPr>
        <w:t>Основными видами дидакти</w:t>
      </w:r>
      <w:r w:rsidR="00AC4FCB">
        <w:rPr>
          <w:color w:val="000000" w:themeColor="text1"/>
          <w:sz w:val="28"/>
          <w:szCs w:val="28"/>
        </w:rPr>
        <w:t>ческого материала на моих занятиях</w:t>
      </w:r>
      <w:r w:rsidRPr="00AC4FCB">
        <w:rPr>
          <w:color w:val="000000" w:themeColor="text1"/>
          <w:sz w:val="28"/>
          <w:szCs w:val="28"/>
        </w:rPr>
        <w:t xml:space="preserve"> являются раздаточные ка</w:t>
      </w:r>
      <w:r w:rsidR="00F24B05">
        <w:rPr>
          <w:color w:val="000000" w:themeColor="text1"/>
          <w:sz w:val="28"/>
          <w:szCs w:val="28"/>
        </w:rPr>
        <w:t>рточки по 1 на стол</w:t>
      </w:r>
      <w:r w:rsidRPr="00AC4FCB">
        <w:rPr>
          <w:color w:val="000000" w:themeColor="text1"/>
          <w:sz w:val="28"/>
          <w:szCs w:val="28"/>
        </w:rPr>
        <w:t xml:space="preserve"> или каждому ученику.  Раздаточный мате</w:t>
      </w:r>
      <w:r w:rsidR="00AC4FCB">
        <w:rPr>
          <w:color w:val="000000" w:themeColor="text1"/>
          <w:sz w:val="28"/>
          <w:szCs w:val="28"/>
        </w:rPr>
        <w:t xml:space="preserve">риал я использую на каждом занятии </w:t>
      </w:r>
      <w:r w:rsidRPr="00AC4FCB">
        <w:rPr>
          <w:color w:val="000000" w:themeColor="text1"/>
          <w:sz w:val="28"/>
          <w:szCs w:val="28"/>
        </w:rPr>
        <w:t xml:space="preserve"> наряду с наличием большого количества наглядности на доске для того, чтобы учащиеся имели возможность как можно ближе и подробнее оз</w:t>
      </w:r>
      <w:r w:rsidR="00AC4FCB">
        <w:rPr>
          <w:color w:val="000000" w:themeColor="text1"/>
          <w:sz w:val="28"/>
          <w:szCs w:val="28"/>
        </w:rPr>
        <w:t>накомиться с новым по теме занятия,</w:t>
      </w:r>
      <w:r w:rsidRPr="00AC4FCB">
        <w:rPr>
          <w:color w:val="000000" w:themeColor="text1"/>
          <w:sz w:val="28"/>
          <w:szCs w:val="28"/>
        </w:rPr>
        <w:t xml:space="preserve"> или повторили и вспомнили старое, уже изученное и использовали для создания своих работ. </w:t>
      </w:r>
    </w:p>
    <w:p w:rsidR="00D12019" w:rsidRDefault="00006FC1" w:rsidP="001E495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д</w:t>
      </w:r>
      <w:r w:rsidR="00AC4FCB">
        <w:rPr>
          <w:color w:val="000000" w:themeColor="text1"/>
          <w:sz w:val="28"/>
          <w:szCs w:val="28"/>
        </w:rPr>
        <w:t>идактически</w:t>
      </w:r>
      <w:r>
        <w:rPr>
          <w:color w:val="000000" w:themeColor="text1"/>
          <w:sz w:val="28"/>
          <w:szCs w:val="28"/>
        </w:rPr>
        <w:t>х</w:t>
      </w:r>
      <w:r w:rsidR="00AC4FCB">
        <w:rPr>
          <w:color w:val="000000" w:themeColor="text1"/>
          <w:sz w:val="28"/>
          <w:szCs w:val="28"/>
        </w:rPr>
        <w:t xml:space="preserve"> материал</w:t>
      </w:r>
      <w:r>
        <w:rPr>
          <w:color w:val="000000" w:themeColor="text1"/>
          <w:sz w:val="28"/>
          <w:szCs w:val="28"/>
        </w:rPr>
        <w:t>ов</w:t>
      </w:r>
      <w:r w:rsidR="00AC4FCB">
        <w:rPr>
          <w:color w:val="000000" w:themeColor="text1"/>
          <w:sz w:val="28"/>
          <w:szCs w:val="28"/>
        </w:rPr>
        <w:t>:</w:t>
      </w:r>
    </w:p>
    <w:p w:rsidR="00AC4FCB" w:rsidRPr="00AC4FCB" w:rsidRDefault="00AC4FCB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тесты проверочные и контрольные</w:t>
      </w:r>
    </w:p>
    <w:p w:rsidR="00AC4FCB" w:rsidRPr="00AC4FCB" w:rsidRDefault="00AC4FCB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шуточные и игровые задания</w:t>
      </w:r>
    </w:p>
    <w:p w:rsidR="00AC4FCB" w:rsidRPr="00AC4FCB" w:rsidRDefault="00AC4FCB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раздаточный материал (схемы – таблицы, </w:t>
      </w:r>
      <w:proofErr w:type="spellStart"/>
      <w:r>
        <w:rPr>
          <w:color w:val="000000" w:themeColor="text1"/>
          <w:sz w:val="28"/>
          <w:szCs w:val="28"/>
        </w:rPr>
        <w:t>пазлы</w:t>
      </w:r>
      <w:proofErr w:type="spellEnd"/>
      <w:r>
        <w:rPr>
          <w:color w:val="000000" w:themeColor="text1"/>
          <w:sz w:val="28"/>
          <w:szCs w:val="28"/>
        </w:rPr>
        <w:t>, карточки с заданиями, карточки для сравнения, «</w:t>
      </w:r>
      <w:proofErr w:type="gramStart"/>
      <w:r>
        <w:rPr>
          <w:color w:val="000000" w:themeColor="text1"/>
          <w:sz w:val="28"/>
          <w:szCs w:val="28"/>
        </w:rPr>
        <w:t>Изо</w:t>
      </w:r>
      <w:proofErr w:type="gramEnd"/>
      <w:r>
        <w:rPr>
          <w:color w:val="000000" w:themeColor="text1"/>
          <w:sz w:val="28"/>
          <w:szCs w:val="28"/>
        </w:rPr>
        <w:t xml:space="preserve"> – лото»)</w:t>
      </w:r>
    </w:p>
    <w:p w:rsidR="00AC4FCB" w:rsidRPr="00AC4FCB" w:rsidRDefault="00AC4FCB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таблицы с поэтапной работой над изображением</w:t>
      </w:r>
    </w:p>
    <w:p w:rsidR="00AC4FCB" w:rsidRPr="00006FC1" w:rsidRDefault="00AC4FCB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«Музей в чемо</w:t>
      </w:r>
      <w:r w:rsidR="00006FC1">
        <w:rPr>
          <w:color w:val="000000" w:themeColor="text1"/>
          <w:sz w:val="28"/>
          <w:szCs w:val="28"/>
        </w:rPr>
        <w:t>дане» (репродукции картин)</w:t>
      </w:r>
    </w:p>
    <w:p w:rsidR="00006FC1" w:rsidRPr="00006FC1" w:rsidRDefault="00006FC1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Шаблоны (фигура человека, предметов)</w:t>
      </w:r>
    </w:p>
    <w:p w:rsidR="00006FC1" w:rsidRPr="00006FC1" w:rsidRDefault="00006FC1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Гербарий растений</w:t>
      </w:r>
    </w:p>
    <w:p w:rsidR="00006FC1" w:rsidRPr="00006FC1" w:rsidRDefault="00006FC1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Пластиковые наборы животных («Животные Африки», «Домашние животные», «Дикие животные»)</w:t>
      </w:r>
    </w:p>
    <w:p w:rsidR="00006FC1" w:rsidRPr="00AC4FCB" w:rsidRDefault="00006FC1" w:rsidP="001E4956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Книги и иллюстрации</w:t>
      </w:r>
    </w:p>
    <w:p w:rsidR="00885843" w:rsidRPr="00AC4FCB" w:rsidRDefault="00885843" w:rsidP="001E4956">
      <w:pPr>
        <w:pStyle w:val="Default"/>
        <w:spacing w:line="360" w:lineRule="auto"/>
        <w:rPr>
          <w:color w:val="000000" w:themeColor="text1"/>
          <w:sz w:val="28"/>
          <w:szCs w:val="28"/>
        </w:rPr>
      </w:pPr>
      <w:r w:rsidRPr="00AC4FCB">
        <w:rPr>
          <w:b/>
          <w:bCs/>
          <w:color w:val="000000" w:themeColor="text1"/>
          <w:sz w:val="28"/>
          <w:szCs w:val="28"/>
        </w:rPr>
        <w:t xml:space="preserve">Способы контроля: </w:t>
      </w:r>
    </w:p>
    <w:p w:rsidR="00885843" w:rsidRPr="00885843" w:rsidRDefault="00885843" w:rsidP="001E4956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85843">
        <w:rPr>
          <w:sz w:val="28"/>
          <w:szCs w:val="28"/>
        </w:rPr>
        <w:t xml:space="preserve"> устный – опрос; </w:t>
      </w:r>
    </w:p>
    <w:p w:rsidR="000A7D72" w:rsidRDefault="00885843" w:rsidP="001E4956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85843">
        <w:rPr>
          <w:sz w:val="28"/>
          <w:szCs w:val="28"/>
        </w:rPr>
        <w:t xml:space="preserve">практические – в форме выполнения конкретного задания или работы; </w:t>
      </w:r>
    </w:p>
    <w:p w:rsidR="00885843" w:rsidRPr="001E4956" w:rsidRDefault="00885843" w:rsidP="00700A4C">
      <w:pPr>
        <w:pStyle w:val="Default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0A7D72">
        <w:rPr>
          <w:sz w:val="28"/>
          <w:szCs w:val="28"/>
        </w:rPr>
        <w:t xml:space="preserve"> участие в творческих конкурсах, выставках. </w:t>
      </w:r>
    </w:p>
    <w:p w:rsidR="000A7D72" w:rsidRPr="00A91914" w:rsidRDefault="000A7D72" w:rsidP="000A7D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914">
        <w:rPr>
          <w:rFonts w:ascii="Times New Roman" w:eastAsia="Times New Roman" w:hAnsi="Times New Roman" w:cs="Times New Roman"/>
          <w:b/>
          <w:sz w:val="28"/>
          <w:szCs w:val="28"/>
        </w:rPr>
        <w:t>2.6. РАБОЧАЯ ПРОГРАММА ВОСПИТАНИЯ</w:t>
      </w:r>
    </w:p>
    <w:p w:rsidR="00731644" w:rsidRDefault="00731644" w:rsidP="0073164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2.6.1. </w:t>
      </w:r>
      <w:r w:rsidRPr="009247F7">
        <w:rPr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9247F7">
        <w:rPr>
          <w:rFonts w:ascii="Times New Roman" w:hAnsi="Times New Roman"/>
          <w:color w:val="000000" w:themeColor="text1"/>
          <w:sz w:val="28"/>
          <w:szCs w:val="28"/>
        </w:rPr>
        <w:t xml:space="preserve"> – формир</w:t>
      </w:r>
      <w:r w:rsidR="001E4956">
        <w:rPr>
          <w:rFonts w:ascii="Times New Roman" w:hAnsi="Times New Roman"/>
          <w:color w:val="000000" w:themeColor="text1"/>
          <w:sz w:val="28"/>
          <w:szCs w:val="28"/>
        </w:rPr>
        <w:t>ование</w:t>
      </w:r>
      <w:r w:rsidRPr="009247F7">
        <w:rPr>
          <w:rFonts w:ascii="Times New Roman" w:hAnsi="Times New Roman"/>
          <w:color w:val="000000" w:themeColor="text1"/>
          <w:sz w:val="28"/>
          <w:szCs w:val="28"/>
        </w:rPr>
        <w:t xml:space="preserve"> эмоционально – </w:t>
      </w:r>
      <w:r w:rsidR="001E4956">
        <w:rPr>
          <w:rFonts w:ascii="Times New Roman" w:hAnsi="Times New Roman"/>
          <w:color w:val="000000" w:themeColor="text1"/>
          <w:sz w:val="28"/>
          <w:szCs w:val="28"/>
        </w:rPr>
        <w:t xml:space="preserve">чувственного внутреннего мира у детей старшего дошкольного возраста </w:t>
      </w:r>
      <w:r w:rsidRPr="009247F7">
        <w:rPr>
          <w:rFonts w:ascii="Times New Roman" w:hAnsi="Times New Roman"/>
          <w:color w:val="000000" w:themeColor="text1"/>
          <w:sz w:val="28"/>
          <w:szCs w:val="28"/>
        </w:rPr>
        <w:t xml:space="preserve">через опыт общения с животными.  </w:t>
      </w:r>
    </w:p>
    <w:p w:rsidR="001E4956" w:rsidRPr="00353595" w:rsidRDefault="001E4956" w:rsidP="0073164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53595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</w:p>
    <w:p w:rsidR="001E4956" w:rsidRPr="009247F7" w:rsidRDefault="001E4956" w:rsidP="001E495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воспитанию бережного</w:t>
      </w:r>
      <w:r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отношения к природе;</w:t>
      </w:r>
    </w:p>
    <w:p w:rsidR="001E4956" w:rsidRPr="009247F7" w:rsidRDefault="001E4956" w:rsidP="001E4956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сформировать</w:t>
      </w:r>
      <w:r w:rsidR="003535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изображению разнообразия животного мира</w:t>
      </w:r>
      <w:r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E4956" w:rsidRPr="00353595" w:rsidRDefault="00353595" w:rsidP="0073164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формированию</w:t>
      </w:r>
      <w:r w:rsidR="001E4956"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дружелюбного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отношения учащихся друг к другу.</w:t>
      </w:r>
    </w:p>
    <w:p w:rsidR="00731644" w:rsidRDefault="00731644" w:rsidP="00731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2.6.2</w:t>
      </w:r>
      <w:r w:rsidRPr="009247F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Особенности организуемого воспитательного процесса в объединении.</w:t>
      </w:r>
    </w:p>
    <w:p w:rsidR="00353595" w:rsidRPr="00353595" w:rsidRDefault="00353595" w:rsidP="00353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ательные возможности содержания</w:t>
      </w: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занятий позволяют получить  опыт сотрудничества и взаимной помощи.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Так как ведущей в воспитательном процессе является игровая деятельность, игра широко используется 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</w:p>
    <w:p w:rsidR="00353595" w:rsidRPr="00353595" w:rsidRDefault="00353595" w:rsidP="00353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Приоритет отдается творческим играм (сюжетно-ролевые,  игры с элементами труда и художественно деятельности) и играм с правилами (дидактические, интеллектуальные, подвижные, хороводные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</w:t>
      </w: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самостоятельности, инициативы, организаторских способностей, а также от имеющейся материальной базы и качества педагогического руководства. </w:t>
      </w:r>
    </w:p>
    <w:p w:rsidR="00731644" w:rsidRPr="00353595" w:rsidRDefault="00353595" w:rsidP="00353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3595"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Воспитательный процесс на занятиях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особенностям детей.</w:t>
      </w:r>
    </w:p>
    <w:p w:rsidR="00731644" w:rsidRPr="009247F7" w:rsidRDefault="00731644" w:rsidP="007316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2.6.3</w:t>
      </w:r>
      <w:r w:rsidRPr="009247F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 Виды, формы и содержание деятельности.</w:t>
      </w:r>
    </w:p>
    <w:p w:rsidR="00353595" w:rsidRDefault="00353595" w:rsidP="00353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359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Виды деятельности: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игровая, </w:t>
      </w:r>
      <w:r w:rsidR="00227BA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художественная,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познавательная</w:t>
      </w:r>
    </w:p>
    <w:p w:rsidR="00731644" w:rsidRDefault="00353595" w:rsidP="00353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5359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Формы деятельности: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экскурсии, выставки, </w:t>
      </w:r>
      <w:r w:rsidR="00227BAD">
        <w:rPr>
          <w:rFonts w:ascii="Times New Roman" w:eastAsia="Times New Roman" w:hAnsi="Times New Roman"/>
          <w:color w:val="000000" w:themeColor="text1"/>
          <w:sz w:val="28"/>
          <w:szCs w:val="28"/>
        </w:rPr>
        <w:t>интегрированные занятия.</w:t>
      </w:r>
    </w:p>
    <w:p w:rsidR="00353595" w:rsidRDefault="00353595" w:rsidP="003535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595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деятельности:</w:t>
      </w:r>
      <w:r w:rsidRPr="0035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47F7">
        <w:rPr>
          <w:rFonts w:ascii="Times New Roman" w:hAnsi="Times New Roman" w:cs="Times New Roman"/>
          <w:color w:val="000000" w:themeColor="text1"/>
          <w:sz w:val="28"/>
          <w:szCs w:val="28"/>
        </w:rPr>
        <w:t>Опыт общения с животными  в детстве делает человека более чувствительным к ощущениям и настроениям других, воспитывает терпимость, самообладание и самоконтроль</w:t>
      </w:r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Еще в 1969 г. американский психотерапевт Б.Левинсон писал, что животные помогают сломить враждебное отношение ребенка к окружающему миру и установить коммуникационные связи.</w:t>
      </w:r>
    </w:p>
    <w:p w:rsidR="00353595" w:rsidRDefault="00353595" w:rsidP="0035359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Студия «</w:t>
      </w:r>
      <w:proofErr w:type="spellStart"/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Изомир</w:t>
      </w:r>
      <w:proofErr w:type="spellEnd"/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имеет возможность постоянного сотрудничества с творческим объединением «Юный натуралист» Дома детского творчества.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 является источником </w:t>
      </w:r>
      <w:r w:rsidRPr="009247F7">
        <w:rPr>
          <w:rFonts w:ascii="Times New Roman" w:hAnsi="Times New Roman" w:cs="Times New Roman"/>
          <w:color w:val="000000" w:themeColor="text1"/>
          <w:sz w:val="28"/>
          <w:szCs w:val="28"/>
        </w:rPr>
        <w:t>первых знаний ребенка о природе. Ребенок, увидев животное,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тянется к нему, учится правильному, бережному отношению к нему. Это поведение транслируется на общение между детьми, формирует комфортный психологический климат в коллективе, более толерантное отношение детей друг к другу.</w:t>
      </w:r>
    </w:p>
    <w:p w:rsidR="00353595" w:rsidRPr="00353595" w:rsidRDefault="00353595" w:rsidP="0035359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общения с животными у ребенка развивается чувство прекрасного: дети учатся видеть естественную красоту домашних питомцев. </w:t>
      </w:r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эта красота, в свою очередь, стимулирует детское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изобразительное </w:t>
      </w:r>
      <w:r w:rsidRPr="009247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творчество. </w:t>
      </w:r>
    </w:p>
    <w:p w:rsidR="00731644" w:rsidRPr="009247F7" w:rsidRDefault="00731644" w:rsidP="0073164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2.6.4. </w:t>
      </w:r>
      <w:r w:rsidRPr="009247F7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результаты.</w:t>
      </w:r>
    </w:p>
    <w:p w:rsidR="00731644" w:rsidRPr="009247F7" w:rsidRDefault="00731644" w:rsidP="0073164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247F7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освоения данной программы у обучающихся происходят изменения в следующих направлениях: </w:t>
      </w:r>
      <w:proofErr w:type="gramEnd"/>
    </w:p>
    <w:p w:rsidR="00731644" w:rsidRPr="009247F7" w:rsidRDefault="00731644" w:rsidP="0073164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проявление бережливого отношения к природе;</w:t>
      </w:r>
    </w:p>
    <w:p w:rsidR="00731644" w:rsidRPr="009247F7" w:rsidRDefault="00731644" w:rsidP="0073164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проявление интереса к изображению разнообразия животного мира</w:t>
      </w:r>
      <w:r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731644" w:rsidRPr="009247F7" w:rsidRDefault="00731644" w:rsidP="00731644">
      <w:pPr>
        <w:pStyle w:val="a5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47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прослеживание  дружелюбного отношения учащихся друг к другу;</w:t>
      </w:r>
    </w:p>
    <w:p w:rsidR="00731644" w:rsidRPr="00353595" w:rsidRDefault="00731644" w:rsidP="003535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13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воспитательной работы определяются эмпирически через наблюдение за у</w:t>
      </w:r>
      <w:r w:rsidR="00353595">
        <w:rPr>
          <w:rFonts w:ascii="Times New Roman" w:hAnsi="Times New Roman" w:cs="Times New Roman"/>
          <w:color w:val="000000" w:themeColor="text1"/>
          <w:sz w:val="28"/>
          <w:szCs w:val="28"/>
        </w:rPr>
        <w:t>чащимися в различных ситуациях.</w:t>
      </w: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353595" w:rsidSect="00ED08B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7BAD" w:rsidRPr="00227BAD" w:rsidRDefault="00353595" w:rsidP="00227BAD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2.7. КАЛЕНДАРНЫЙ</w:t>
      </w:r>
      <w:r w:rsidRPr="007316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ПЛАН ВОСПИТАТЕЛ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ЬНОЙ РАБОТЫ </w:t>
      </w:r>
    </w:p>
    <w:tbl>
      <w:tblPr>
        <w:tblStyle w:val="1"/>
        <w:tblW w:w="155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695"/>
        <w:gridCol w:w="2410"/>
        <w:gridCol w:w="2553"/>
        <w:gridCol w:w="5530"/>
        <w:gridCol w:w="1702"/>
      </w:tblGrid>
      <w:tr w:rsidR="00227BAD" w:rsidRPr="00227BAD" w:rsidTr="00227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№</w:t>
            </w:r>
          </w:p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proofErr w:type="gramStart"/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Название мероприятия, события, форма его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Направления воспитательной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Сроки </w:t>
            </w:r>
          </w:p>
          <w:p w:rsidR="00227BAD" w:rsidRPr="00227BAD" w:rsidRDefault="00227BAD" w:rsidP="00227B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проведения</w:t>
            </w:r>
          </w:p>
        </w:tc>
      </w:tr>
      <w:tr w:rsidR="00227BAD" w:rsidRPr="00227BAD" w:rsidTr="00227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Интегрированные занятия с клубом «Юный натуралист»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Познавательная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Формирование эмоционально-чувственного мира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Интегрированные занятия с клубом «Юный натуралист», направленные на увеличение опыта общения с животными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Октябрь-май</w:t>
            </w:r>
          </w:p>
        </w:tc>
      </w:tr>
      <w:tr w:rsidR="00227BAD" w:rsidRPr="00227BAD" w:rsidTr="00227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Страусиную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ферму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Колывань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27BA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Познавательная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Формирование эмоционально-чувственного мира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Страусиной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фермы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 Колывань с целью увеличение опыта общения с животными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Октябрь</w:t>
            </w:r>
          </w:p>
        </w:tc>
      </w:tr>
      <w:tr w:rsidR="00227BAD" w:rsidRPr="00227BAD" w:rsidTr="00227B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Творчества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P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Художественная деятельность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Формирование эмоционально-чувственного мира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Подготовка и оформление работ на конкурс, организатором которого является Новосибирский Зоопарк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AD" w:rsidRDefault="00227BAD" w:rsidP="00227BA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Апрель</w:t>
            </w:r>
          </w:p>
        </w:tc>
      </w:tr>
    </w:tbl>
    <w:p w:rsidR="00227BAD" w:rsidRPr="00731644" w:rsidRDefault="00227BAD" w:rsidP="0073164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3595" w:rsidRDefault="00353595" w:rsidP="00731644">
      <w:pPr>
        <w:spacing w:line="360" w:lineRule="auto"/>
        <w:jc w:val="both"/>
        <w:sectPr w:rsidR="00353595" w:rsidSect="003535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0351" w:rsidRPr="006F0351" w:rsidRDefault="006F0351" w:rsidP="006F03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F0351" w:rsidRPr="006F0351" w:rsidRDefault="006F0351" w:rsidP="006F03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педагога:</w:t>
      </w:r>
    </w:p>
    <w:p w:rsidR="006F0351" w:rsidRPr="006F0351" w:rsidRDefault="006F0351" w:rsidP="006F03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основания разработки образовательной программы: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№273-ФЗ «Об образовании в Российской Федерации» (в редакции 2020 г.);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Федеральный закон от 31.07.202 г. №304-ФЗ «О внесении изменений в Федеральный закон «Об образовании в Российской Федерации по вопросам воспитания обучающихся»;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 (в редакции 2013 г.);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Правительства РФ от 29 мая 2015 г. №996-р);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 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врача РФ от 28.01.2021 №2 «Об утверждении санитарных правил м норм обеспечению безопасности и (или) безвредности для человека факторов среды обитания</w:t>
      </w:r>
      <w:proofErr w:type="gramStart"/>
      <w:r w:rsidRPr="006F0351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6F0351">
        <w:rPr>
          <w:rFonts w:ascii="Times New Roman" w:eastAsia="Times New Roman" w:hAnsi="Times New Roman" w:cs="Times New Roman"/>
          <w:sz w:val="28"/>
          <w:szCs w:val="28"/>
        </w:rPr>
        <w:t>рзд</w:t>
      </w:r>
      <w:proofErr w:type="spellEnd"/>
      <w:r w:rsidRPr="006F03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035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F0351">
        <w:rPr>
          <w:rFonts w:ascii="Times New Roman" w:eastAsia="Times New Roman" w:hAnsi="Times New Roman" w:cs="Times New Roman"/>
          <w:sz w:val="28"/>
          <w:szCs w:val="28"/>
        </w:rPr>
        <w:t xml:space="preserve"> 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№1726-р)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Проект Концепция развития дополнительного образования детей до 2030 г.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федерального проекта «Успех каждого ребенка» (утвержден на заседании проектного комитета по национальному проекту «Образование» 07.12.2018 г., протокол №3);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№467 «Об утверждении Целевой </w:t>
      </w:r>
      <w:proofErr w:type="gramStart"/>
      <w:r w:rsidRPr="006F0351">
        <w:rPr>
          <w:rFonts w:ascii="Times New Roman" w:eastAsia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6F035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F0351" w:rsidRPr="006F0351" w:rsidRDefault="006F0351" w:rsidP="006F0351">
      <w:pPr>
        <w:numPr>
          <w:ilvl w:val="0"/>
          <w:numId w:val="2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351">
        <w:rPr>
          <w:rFonts w:ascii="Times New Roman" w:eastAsia="Times New Roman" w:hAnsi="Times New Roman" w:cs="Times New Roman"/>
          <w:sz w:val="28"/>
          <w:szCs w:val="28"/>
        </w:rPr>
        <w:t>Устав МБУДО «</w:t>
      </w:r>
      <w:proofErr w:type="spellStart"/>
      <w:r w:rsidRPr="006F0351">
        <w:rPr>
          <w:rFonts w:ascii="Times New Roman" w:eastAsia="Times New Roman" w:hAnsi="Times New Roman" w:cs="Times New Roman"/>
          <w:sz w:val="28"/>
          <w:szCs w:val="28"/>
        </w:rPr>
        <w:t>Колыванский</w:t>
      </w:r>
      <w:proofErr w:type="spellEnd"/>
      <w:r w:rsidRPr="006F0351">
        <w:rPr>
          <w:rFonts w:ascii="Times New Roman" w:eastAsia="Times New Roman" w:hAnsi="Times New Roman" w:cs="Times New Roman"/>
          <w:sz w:val="28"/>
          <w:szCs w:val="28"/>
        </w:rPr>
        <w:t xml:space="preserve"> Дом детского творчества».</w:t>
      </w:r>
    </w:p>
    <w:p w:rsidR="000D1F3F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F0351">
        <w:rPr>
          <w:b/>
          <w:sz w:val="28"/>
          <w:szCs w:val="28"/>
        </w:rPr>
        <w:t>Литература, использованная при составлении программы: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1. Баранова Е.В., Савельева А.М. От навыков к творчеству. Обучение детей 2 – 7 лет технике рисования. - М. «Мозаика – Синтез», 2009.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2. Борисова Е. Развиваем творческие способности старших дошкольников в рисовании.// Дошкольное воспитание. – 2002. – №2.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 xml:space="preserve">3. </w:t>
      </w:r>
      <w:proofErr w:type="spellStart"/>
      <w:r w:rsidRPr="006F0351">
        <w:rPr>
          <w:sz w:val="28"/>
          <w:szCs w:val="28"/>
        </w:rPr>
        <w:t>Доронова</w:t>
      </w:r>
      <w:proofErr w:type="spellEnd"/>
      <w:r w:rsidRPr="006F0351">
        <w:rPr>
          <w:sz w:val="28"/>
          <w:szCs w:val="28"/>
        </w:rPr>
        <w:t xml:space="preserve"> Т.Н. Природа, искусство и изобразительная деятельность детей: метод. Рекомендации для воспитателей, работающих по программе «Радуга» </w:t>
      </w:r>
      <w:proofErr w:type="gramStart"/>
      <w:r w:rsidRPr="006F0351">
        <w:rPr>
          <w:sz w:val="28"/>
          <w:szCs w:val="28"/>
        </w:rPr>
        <w:t>-М</w:t>
      </w:r>
      <w:proofErr w:type="gramEnd"/>
      <w:r w:rsidRPr="006F0351">
        <w:rPr>
          <w:sz w:val="28"/>
          <w:szCs w:val="28"/>
        </w:rPr>
        <w:t>.: Просвещение, 2004.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4. Занимаемся искусством с дошкольниками. Методическое пособие под ред. Тарасовой К.В. - М.: Творческий Центр «Сфера», 2011.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5. Калинина Т.В. Башня, растущая в небо. Первые успехи в рисовании. – СПб: Творческий Центр «Сфера», 2009.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6. Калинина Т.В. Большой лес. Первые успехи в рисовании. – СПб: Творческий Центр «Сфера», 2009.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7. Калинина Т.В. Птицы, звери, комары и мухи. Первые успехи в рисовании. – СПб: Творческий Центр «Сфера», 2009.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>8. Калинина Т.В. Цветы и травы. Первые успехи в рисовании. – СПб: Творческий Центр «Сфера», 2009.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lastRenderedPageBreak/>
        <w:t>9. Котова И.Г. Развитие творчества детей дошкольного возраста в исследованиях педагогов и психологов // Педагогическое образование и наука. Научно-методический журнал – 2011. - № 6</w:t>
      </w:r>
    </w:p>
    <w:p w:rsidR="006F0351" w:rsidRPr="006F0351" w:rsidRDefault="006F0351" w:rsidP="006F0351">
      <w:pPr>
        <w:pStyle w:val="western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sz w:val="28"/>
          <w:szCs w:val="28"/>
        </w:rPr>
        <w:t xml:space="preserve">10. От рождения до школы. Примерная общеобразовательная программа дошкольного образования (пилотный вариант)/ под ред. Н.Е. </w:t>
      </w:r>
      <w:proofErr w:type="spellStart"/>
      <w:r w:rsidRPr="006F0351">
        <w:rPr>
          <w:sz w:val="28"/>
          <w:szCs w:val="28"/>
        </w:rPr>
        <w:t>Вераксы</w:t>
      </w:r>
      <w:proofErr w:type="spellEnd"/>
      <w:r w:rsidRPr="006F0351">
        <w:rPr>
          <w:sz w:val="28"/>
          <w:szCs w:val="28"/>
        </w:rPr>
        <w:t>, Т.С. Комаровой, М.А. Васильевой. - М.: Мозаика-синтез, 2014.</w:t>
      </w:r>
    </w:p>
    <w:p w:rsidR="006F0351" w:rsidRDefault="000D1F3F" w:rsidP="006F0351">
      <w:pPr>
        <w:pStyle w:val="a7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1C7A38">
        <w:rPr>
          <w:b/>
          <w:color w:val="000000" w:themeColor="text1"/>
          <w:sz w:val="28"/>
          <w:szCs w:val="28"/>
        </w:rPr>
        <w:t>Список литературы для детей</w:t>
      </w:r>
      <w:r w:rsidR="006F0351">
        <w:rPr>
          <w:b/>
          <w:color w:val="000000" w:themeColor="text1"/>
          <w:sz w:val="28"/>
          <w:szCs w:val="28"/>
        </w:rPr>
        <w:t xml:space="preserve"> и родителей:</w:t>
      </w:r>
    </w:p>
    <w:p w:rsidR="006F0351" w:rsidRDefault="006F0351" w:rsidP="006F03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0351">
        <w:rPr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 xml:space="preserve"> </w:t>
      </w:r>
      <w:r w:rsidRPr="006F0351">
        <w:rPr>
          <w:sz w:val="28"/>
          <w:szCs w:val="28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6F0351" w:rsidRDefault="006F0351" w:rsidP="006F03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0351">
        <w:rPr>
          <w:sz w:val="28"/>
          <w:szCs w:val="28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6F0351" w:rsidRDefault="006F0351" w:rsidP="006F03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1F3F" w:rsidRPr="006F0351">
        <w:rPr>
          <w:sz w:val="28"/>
          <w:szCs w:val="28"/>
        </w:rPr>
        <w:t xml:space="preserve">Порте П. Учимся рисовать человека / Пер. с фр. Э. А. Болдиной. – М.: ООО «Мир книги», 2005.- 123 с. </w:t>
      </w:r>
    </w:p>
    <w:p w:rsidR="006F0351" w:rsidRDefault="006F0351" w:rsidP="006F03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1F3F" w:rsidRPr="006F0351">
        <w:rPr>
          <w:sz w:val="28"/>
          <w:szCs w:val="28"/>
        </w:rPr>
        <w:t xml:space="preserve">Порте П. Учимся рисовать от А </w:t>
      </w:r>
      <w:proofErr w:type="gramStart"/>
      <w:r w:rsidR="000D1F3F" w:rsidRPr="006F0351">
        <w:rPr>
          <w:sz w:val="28"/>
          <w:szCs w:val="28"/>
        </w:rPr>
        <w:t>до</w:t>
      </w:r>
      <w:proofErr w:type="gramEnd"/>
      <w:r w:rsidRPr="006F0351">
        <w:rPr>
          <w:sz w:val="28"/>
          <w:szCs w:val="28"/>
        </w:rPr>
        <w:t xml:space="preserve"> </w:t>
      </w:r>
      <w:proofErr w:type="gramStart"/>
      <w:r w:rsidR="000D1F3F" w:rsidRPr="006F0351">
        <w:rPr>
          <w:sz w:val="28"/>
          <w:szCs w:val="28"/>
        </w:rPr>
        <w:t>Я</w:t>
      </w:r>
      <w:proofErr w:type="gramEnd"/>
      <w:r w:rsidR="000D1F3F" w:rsidRPr="006F0351">
        <w:rPr>
          <w:sz w:val="28"/>
          <w:szCs w:val="28"/>
        </w:rPr>
        <w:t xml:space="preserve"> / Пер. с фр. Э. А. Болдиной. – М.: ООО «Мир книги», 2005. – 123 с. </w:t>
      </w:r>
    </w:p>
    <w:p w:rsidR="000D1F3F" w:rsidRPr="006F0351" w:rsidRDefault="006F0351" w:rsidP="006F035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1F3F" w:rsidRPr="006F0351">
        <w:rPr>
          <w:sz w:val="28"/>
          <w:szCs w:val="28"/>
        </w:rPr>
        <w:t>Ушакова О. Д. Великие художники: Справочник школьника. – СПб</w:t>
      </w:r>
      <w:proofErr w:type="gramStart"/>
      <w:r w:rsidR="000D1F3F" w:rsidRPr="006F0351">
        <w:rPr>
          <w:sz w:val="28"/>
          <w:szCs w:val="28"/>
        </w:rPr>
        <w:t xml:space="preserve">.: </w:t>
      </w:r>
      <w:proofErr w:type="gramEnd"/>
      <w:r w:rsidR="000D1F3F" w:rsidRPr="006F0351">
        <w:rPr>
          <w:sz w:val="28"/>
          <w:szCs w:val="28"/>
        </w:rPr>
        <w:t xml:space="preserve">Издательский Дом «Литера», 2004. – 37 с. </w:t>
      </w:r>
    </w:p>
    <w:p w:rsidR="00933E3D" w:rsidRDefault="00933E3D" w:rsidP="000D1F3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E3D" w:rsidRDefault="00933E3D" w:rsidP="000D1F3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E3D" w:rsidRDefault="00933E3D" w:rsidP="000D1F3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B05" w:rsidRDefault="00F24B05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351" w:rsidRDefault="006F0351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F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933E3D" w:rsidRPr="00232A73" w:rsidRDefault="00933E3D" w:rsidP="00933E3D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:rsidR="00933E3D" w:rsidRPr="00232A73" w:rsidRDefault="00933E3D" w:rsidP="00933E3D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Входящ</w:t>
      </w: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 диагностика</w:t>
      </w:r>
    </w:p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8"/>
        <w:gridCol w:w="3409"/>
        <w:gridCol w:w="2127"/>
        <w:gridCol w:w="3260"/>
      </w:tblGrid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входящей диагностики: </w:t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на минимальном (М) уровне  _____человек</w:t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 на базовом (Б) уровне ___________человек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на повышенном (П) уровне  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3E3D" w:rsidRPr="00232A73" w:rsidRDefault="00933E3D" w:rsidP="00933E3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дополнительного образования  __________________</w:t>
      </w:r>
      <w:r w:rsidRPr="00232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____________</w:t>
      </w:r>
    </w:p>
    <w:p w:rsidR="00933E3D" w:rsidRPr="00232A73" w:rsidRDefault="00933E3D" w:rsidP="00933E3D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232A7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p w:rsidR="009930C3" w:rsidRPr="00885843" w:rsidRDefault="009930C3" w:rsidP="00700A4C">
      <w:pPr>
        <w:pStyle w:val="western"/>
        <w:spacing w:after="0" w:afterAutospacing="0" w:line="360" w:lineRule="auto"/>
        <w:rPr>
          <w:b/>
          <w:sz w:val="28"/>
          <w:szCs w:val="28"/>
        </w:rPr>
      </w:pPr>
    </w:p>
    <w:p w:rsidR="0044527F" w:rsidRPr="00885843" w:rsidRDefault="0044527F" w:rsidP="00700A4C">
      <w:pPr>
        <w:spacing w:line="360" w:lineRule="auto"/>
        <w:ind w:firstLine="360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:rsidR="00884B7A" w:rsidRPr="00885843" w:rsidRDefault="00884B7A" w:rsidP="00700A4C">
      <w:pPr>
        <w:spacing w:line="360" w:lineRule="auto"/>
        <w:ind w:firstLine="360"/>
        <w:jc w:val="center"/>
        <w:rPr>
          <w:rFonts w:ascii="Times New Roman" w:eastAsia="DejaVu Sans" w:hAnsi="Times New Roman" w:cs="Times New Roman"/>
          <w:b/>
          <w:sz w:val="28"/>
          <w:szCs w:val="28"/>
          <w:lang w:eastAsia="ar-SA"/>
        </w:rPr>
      </w:pPr>
    </w:p>
    <w:p w:rsidR="00ED08B4" w:rsidRDefault="00ED08B4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Default="00933E3D" w:rsidP="0070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3E3D" w:rsidRPr="00232A73" w:rsidRDefault="00933E3D" w:rsidP="00933E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 Б</w:t>
      </w:r>
    </w:p>
    <w:p w:rsidR="00933E3D" w:rsidRPr="00232A73" w:rsidRDefault="00933E3D" w:rsidP="00933E3D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20__/20__ учебный год</w:t>
      </w:r>
    </w:p>
    <w:p w:rsidR="00933E3D" w:rsidRPr="00232A73" w:rsidRDefault="00933E3D" w:rsidP="00933E3D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Текущий контроль</w:t>
      </w:r>
    </w:p>
    <w:p w:rsidR="00933E3D" w:rsidRPr="00232A73" w:rsidRDefault="00933E3D" w:rsidP="00933E3D">
      <w:pPr>
        <w:spacing w:after="0" w:line="400" w:lineRule="exact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Методы диагностики: </w:t>
      </w: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включенное педагогическое наблюдение на открытом занятии.</w:t>
      </w:r>
    </w:p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8"/>
        <w:gridCol w:w="3409"/>
        <w:gridCol w:w="2127"/>
        <w:gridCol w:w="3260"/>
      </w:tblGrid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68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Выводы</w:t>
      </w: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текущего контроля освоили образовательную программу: </w:t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на минимальном (М) уровне  _____человек</w:t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  на базовом (Б) уровне ___________человек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на повышенном (П) уровне  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 дополнительного образования  __________________</w:t>
      </w:r>
      <w:r w:rsidRPr="00232A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____________</w:t>
      </w:r>
    </w:p>
    <w:p w:rsidR="00933E3D" w:rsidRPr="00232A73" w:rsidRDefault="00933E3D" w:rsidP="00933E3D">
      <w:pPr>
        <w:tabs>
          <w:tab w:val="left" w:pos="8322"/>
        </w:tabs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232A7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(подпись)</w:t>
      </w:r>
    </w:p>
    <w:p w:rsidR="00933E3D" w:rsidRPr="00232A73" w:rsidRDefault="00933E3D" w:rsidP="00933E3D">
      <w:pPr>
        <w:spacing w:after="0" w:line="400" w:lineRule="exact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Default="00933E3D" w:rsidP="00933E3D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</w:t>
      </w:r>
      <w:proofErr w:type="gramStart"/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</w:t>
      </w:r>
      <w:proofErr w:type="gramEnd"/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20__/20__ учебный год 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Итоговая аттестация 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Карта учёта уровня освоения образовательной программы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учащихся объединения __________________________________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руководитель__________________________________________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2A7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дата проведения____________________________</w:t>
      </w:r>
    </w:p>
    <w:p w:rsidR="00933E3D" w:rsidRPr="00232A73" w:rsidRDefault="00933E3D" w:rsidP="00933E3D">
      <w:pPr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3107"/>
        <w:gridCol w:w="2401"/>
        <w:gridCol w:w="3388"/>
      </w:tblGrid>
      <w:tr w:rsidR="00933E3D" w:rsidRPr="00232A73" w:rsidTr="001659A6">
        <w:tc>
          <w:tcPr>
            <w:tcW w:w="675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Фамилия, имя учащегося (полностью)</w:t>
            </w:r>
          </w:p>
        </w:tc>
        <w:tc>
          <w:tcPr>
            <w:tcW w:w="241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3402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A73">
              <w:rPr>
                <w:rFonts w:ascii="Times New Roman" w:hAnsi="Times New Roman"/>
                <w:b/>
                <w:sz w:val="28"/>
                <w:szCs w:val="28"/>
              </w:rPr>
              <w:t>Результат диагностики</w:t>
            </w:r>
          </w:p>
        </w:tc>
      </w:tr>
      <w:tr w:rsidR="00933E3D" w:rsidRPr="00232A73" w:rsidTr="001659A6">
        <w:tc>
          <w:tcPr>
            <w:tcW w:w="675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75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E3D" w:rsidRPr="00232A73" w:rsidTr="001659A6">
        <w:tc>
          <w:tcPr>
            <w:tcW w:w="675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A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3E3D" w:rsidRPr="00232A73" w:rsidRDefault="00933E3D" w:rsidP="001659A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E3D" w:rsidRPr="00232A73" w:rsidRDefault="00933E3D" w:rsidP="00933E3D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tabs>
          <w:tab w:val="left" w:pos="0"/>
        </w:tabs>
        <w:spacing w:after="0" w:line="240" w:lineRule="auto"/>
        <w:ind w:right="-56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Выводы</w:t>
      </w:r>
    </w:p>
    <w:p w:rsidR="00933E3D" w:rsidRPr="00232A73" w:rsidRDefault="00933E3D" w:rsidP="00933E3D">
      <w:pPr>
        <w:tabs>
          <w:tab w:val="left" w:pos="0"/>
        </w:tabs>
        <w:spacing w:after="0" w:line="240" w:lineRule="auto"/>
        <w:ind w:left="786" w:right="-568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32A73">
        <w:rPr>
          <w:rFonts w:ascii="Times New Roman" w:hAnsi="Times New Roman" w:cs="Times New Roman"/>
          <w:color w:val="auto"/>
          <w:sz w:val="24"/>
          <w:szCs w:val="24"/>
          <w:lang w:eastAsia="en-US"/>
        </w:rPr>
        <w:tab/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результатам итоговой  аттестации образовательную программу освоили:</w:t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на минимальном (М) уровне  ______человек</w:t>
      </w:r>
    </w:p>
    <w:p w:rsidR="00933E3D" w:rsidRPr="00232A73" w:rsidRDefault="00933E3D" w:rsidP="00933E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      на  базовом (Б) уровне  ___________человек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на повышенном (П) уровне  _______человек</w:t>
      </w:r>
    </w:p>
    <w:p w:rsidR="00933E3D" w:rsidRPr="00232A73" w:rsidRDefault="00933E3D" w:rsidP="00933E3D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3E3D" w:rsidRPr="00232A73" w:rsidRDefault="00933E3D" w:rsidP="00933E3D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33E3D" w:rsidRPr="00232A73" w:rsidRDefault="00933E3D" w:rsidP="00933E3D">
      <w:pPr>
        <w:spacing w:after="0" w:line="240" w:lineRule="auto"/>
        <w:ind w:left="-142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33E3D" w:rsidRPr="00452464" w:rsidRDefault="00933E3D" w:rsidP="00933E3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A7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Педагог дополнительного образования______________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____ _______________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</w:r>
      <w:r w:rsidRPr="00232A73">
        <w:rPr>
          <w:rFonts w:ascii="Times New Roman" w:hAnsi="Times New Roman" w:cs="Times New Roman"/>
          <w:i/>
          <w:color w:val="auto"/>
          <w:sz w:val="28"/>
          <w:szCs w:val="28"/>
          <w:lang w:eastAsia="en-US"/>
        </w:rPr>
        <w:t>(подпись)</w:t>
      </w: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E3D" w:rsidRDefault="00933E3D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351" w:rsidRDefault="006F0351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351" w:rsidRDefault="006F0351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351" w:rsidRDefault="006F0351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E44" w:rsidRDefault="00202E44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202E44" w:rsidSect="00ED08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0351" w:rsidRDefault="006F0351" w:rsidP="00933E3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202E44" w:rsidRPr="00CF5A8B" w:rsidRDefault="00202E44" w:rsidP="00CF5A8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202E4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Календарный учебный г</w:t>
      </w:r>
      <w:r w:rsidR="00CF5A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рафик  на 2021/2022 учебный год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134"/>
        <w:gridCol w:w="992"/>
        <w:gridCol w:w="2031"/>
        <w:gridCol w:w="1701"/>
        <w:gridCol w:w="991"/>
        <w:gridCol w:w="3543"/>
        <w:gridCol w:w="2268"/>
        <w:gridCol w:w="1659"/>
      </w:tblGrid>
      <w:tr w:rsidR="00202E44" w:rsidRPr="00202E44" w:rsidTr="00CF5A8B">
        <w:trPr>
          <w:trHeight w:val="59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</w:t>
            </w:r>
          </w:p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Форма</w:t>
            </w:r>
          </w:p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tabs>
                <w:tab w:val="left" w:pos="1062"/>
              </w:tabs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202E44" w:rsidRPr="00202E44" w:rsidTr="00CF5A8B">
        <w:trPr>
          <w:trHeight w:val="103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 w:rsidR="00CF5A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Колыванский</w:t>
            </w:r>
            <w:proofErr w:type="spell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</w:t>
            </w:r>
            <w:r w:rsidR="00CF5A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F5A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 w:rsidR="00CF5A8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Опрос</w:t>
            </w:r>
          </w:p>
        </w:tc>
      </w:tr>
      <w:tr w:rsidR="00202E44" w:rsidRPr="00202E44" w:rsidTr="00CF5A8B">
        <w:trPr>
          <w:trHeight w:val="5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CF5A8B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техники живописи.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Изобразительные свойства гуаши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 Мухомор.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техники живописи. Основные цвета. Осень.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64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техники живописи. Основные цвета. Осень.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B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3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8B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CF5A8B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техники живописи. Основные цвета. Осень.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8B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CF5A8B" w:rsidP="00CF5A8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3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техники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живописи. Дополнительные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3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техники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живописи. Белый 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2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 w:rsidR="000759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</w:t>
            </w:r>
            <w:proofErr w:type="gramStart"/>
            <w:r w:rsidR="000759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0759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Черный цвет</w:t>
            </w: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3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Теплые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6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Теоретическое занятие 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Холодные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28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4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4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B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07594B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техники живописи. Самостоятельная творческая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работа с цветами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B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МБУДО</w:t>
            </w:r>
          </w:p>
          <w:p w:rsidR="00202E44" w:rsidRPr="00202E44" w:rsidRDefault="0007594B" w:rsidP="0007594B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</w:p>
        </w:tc>
      </w:tr>
      <w:tr w:rsidR="00202E44" w:rsidRPr="00202E44" w:rsidTr="00CF5A8B">
        <w:trPr>
          <w:trHeight w:val="4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Самостоятельная творческая работа с цветами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</w:p>
        </w:tc>
      </w:tr>
      <w:tr w:rsidR="00202E44" w:rsidRPr="00202E44" w:rsidTr="00CF5A8B">
        <w:trPr>
          <w:trHeight w:val="2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Самостоятельная творческая работа с цветами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</w:p>
        </w:tc>
      </w:tr>
      <w:tr w:rsidR="00202E44" w:rsidRPr="00202E44" w:rsidTr="00CF5A8B">
        <w:trPr>
          <w:trHeight w:val="28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техники живописи. Самостоятельная творческая работа с цветами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</w:p>
        </w:tc>
      </w:tr>
      <w:tr w:rsidR="00202E44" w:rsidRPr="00202E44" w:rsidTr="00CF5A8B">
        <w:trPr>
          <w:trHeight w:val="2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 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 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1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40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EC4F40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EC4F40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 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40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EC4F40" w:rsidP="00EC4F40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15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2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1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 w:rsidR="001B0E4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Треугольник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Треугольник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Квадрат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Квадрат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5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7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48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рисунка. 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2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Основы рисунка. Создание творческих работ на заданную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38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41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45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на заданную тему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48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1B0E48" w:rsidP="001B0E48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1B0E48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  <w:tr w:rsidR="00202E44" w:rsidRPr="00202E44" w:rsidTr="00CF5A8B">
        <w:trPr>
          <w:trHeight w:val="4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ворческих работ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</w:tr>
      <w:tr w:rsidR="00202E44" w:rsidRPr="00202E44" w:rsidTr="00CF5A8B">
        <w:trPr>
          <w:trHeight w:val="57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</w:tr>
      <w:tr w:rsidR="00202E44" w:rsidRPr="00202E44" w:rsidTr="00CF5A8B">
        <w:trPr>
          <w:trHeight w:val="4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</w:tr>
      <w:tr w:rsidR="00202E44" w:rsidRPr="00202E44" w:rsidTr="00CF5A8B">
        <w:trPr>
          <w:trHeight w:val="3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рисунка. Создание творческих работ самостоятельно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абота</w:t>
            </w:r>
            <w:proofErr w:type="spellEnd"/>
          </w:p>
        </w:tc>
      </w:tr>
      <w:tr w:rsidR="00202E44" w:rsidRPr="00202E44" w:rsidTr="00CF5A8B">
        <w:trPr>
          <w:trHeight w:val="42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202E4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е занятие</w:t>
            </w:r>
          </w:p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композиции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1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  <w:p w:rsidR="00202E44" w:rsidRPr="00202E44" w:rsidRDefault="00BA4703" w:rsidP="00BA470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композиции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9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  <w:p w:rsidR="00202E44" w:rsidRPr="00202E44" w:rsidRDefault="00BA4703" w:rsidP="00BA470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натюрморта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9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  <w:p w:rsidR="00202E44" w:rsidRPr="00202E44" w:rsidRDefault="00BA4703" w:rsidP="00BA470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натюрморта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5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анятие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натюрморта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3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3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BA470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натюрморта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3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BA4703" w:rsidP="00BA470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3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е занятие</w:t>
            </w:r>
          </w:p>
          <w:p w:rsidR="00202E44" w:rsidRPr="00202E44" w:rsidRDefault="00891983" w:rsidP="008919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пейзажа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8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пейзажа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1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widowControl w:val="0"/>
              <w:autoSpaceDE w:val="0"/>
              <w:autoSpaceDN w:val="0"/>
              <w:adjustRightInd w:val="0"/>
              <w:spacing w:after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Мир живой природы. </w:t>
            </w:r>
            <w:r w:rsidR="00986D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пейзажа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9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1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8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животных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4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Практическое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зображение </w:t>
            </w:r>
            <w:r w:rsidR="00986D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6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птиц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2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Изображение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1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Мир живой природы. </w:t>
            </w:r>
            <w:r w:rsidR="00986D3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Изображение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изображения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9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изображения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8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изображения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27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  <w:r w:rsidR="00202E44"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изображения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983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1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Мир живой природы. Основы изображения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1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983" w:rsidRDefault="00891983" w:rsidP="00891983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891983" w:rsidP="0089198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891983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0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Основы архитектуры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3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Знакомство с произведениями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3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Знакомство с произведениями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61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Знакомство с произведениями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Знакомство с произведениями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4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Знакомство с произведениями живописи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60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Выставка</w:t>
            </w:r>
          </w:p>
        </w:tc>
      </w:tr>
      <w:tr w:rsidR="00202E44" w:rsidRPr="00202E44" w:rsidTr="00CF5A8B">
        <w:trPr>
          <w:trHeight w:val="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Экскурсии в музеи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</w:t>
            </w:r>
            <w:proofErr w:type="gram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.н</w:t>
            </w:r>
            <w:proofErr w:type="gramEnd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аблюдение</w:t>
            </w:r>
            <w:proofErr w:type="spellEnd"/>
          </w:p>
        </w:tc>
      </w:tr>
      <w:tr w:rsidR="00202E44" w:rsidRPr="00202E44" w:rsidTr="00CF5A8B">
        <w:trPr>
          <w:trHeight w:val="56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35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17.50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18.15</w:t>
            </w:r>
          </w:p>
          <w:p w:rsidR="00202E44" w:rsidRPr="00202E44" w:rsidRDefault="00986D35" w:rsidP="00986D35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18.25 – 18.50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202E44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5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МБУДО</w:t>
            </w:r>
          </w:p>
          <w:p w:rsidR="00202E44" w:rsidRPr="00202E44" w:rsidRDefault="00986D35" w:rsidP="00986D35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Колыван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ДДТ», ул. Ленина, 34,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202E4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202E44" w:rsidRDefault="00986D35" w:rsidP="00202E44">
            <w:pPr>
              <w:spacing w:after="10" w:line="240" w:lineRule="auto"/>
              <w:ind w:right="-143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адание</w:t>
            </w:r>
            <w:proofErr w:type="spellEnd"/>
          </w:p>
        </w:tc>
      </w:tr>
    </w:tbl>
    <w:p w:rsidR="00933E3D" w:rsidRDefault="00933E3D" w:rsidP="00CF5A8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571" w:rsidRDefault="00741571" w:rsidP="00CF5A8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41571" w:rsidSect="00CF5A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5A" w:rsidRDefault="004D125A" w:rsidP="007D2676">
      <w:pPr>
        <w:spacing w:after="0" w:line="240" w:lineRule="auto"/>
      </w:pPr>
      <w:r>
        <w:separator/>
      </w:r>
    </w:p>
  </w:endnote>
  <w:endnote w:type="continuationSeparator" w:id="0">
    <w:p w:rsidR="004D125A" w:rsidRDefault="004D125A" w:rsidP="007D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72818"/>
      <w:docPartObj>
        <w:docPartGallery w:val="Page Numbers (Bottom of Page)"/>
        <w:docPartUnique/>
      </w:docPartObj>
    </w:sdtPr>
    <w:sdtContent>
      <w:p w:rsidR="001B0E48" w:rsidRDefault="001B0E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E48" w:rsidRDefault="001B0E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48" w:rsidRDefault="001B0E48">
    <w:pPr>
      <w:pStyle w:val="a3"/>
      <w:jc w:val="right"/>
    </w:pPr>
  </w:p>
  <w:p w:rsidR="001B0E48" w:rsidRDefault="001B0E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5A" w:rsidRDefault="004D125A" w:rsidP="007D2676">
      <w:pPr>
        <w:spacing w:after="0" w:line="240" w:lineRule="auto"/>
      </w:pPr>
      <w:r>
        <w:separator/>
      </w:r>
    </w:p>
  </w:footnote>
  <w:footnote w:type="continuationSeparator" w:id="0">
    <w:p w:rsidR="004D125A" w:rsidRDefault="004D125A" w:rsidP="007D2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9F0"/>
    <w:multiLevelType w:val="hybridMultilevel"/>
    <w:tmpl w:val="6080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6D4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E1D8C"/>
    <w:multiLevelType w:val="hybridMultilevel"/>
    <w:tmpl w:val="9976C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5C449F"/>
    <w:multiLevelType w:val="multilevel"/>
    <w:tmpl w:val="BA7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45C24"/>
    <w:multiLevelType w:val="hybridMultilevel"/>
    <w:tmpl w:val="FE6AD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41A7"/>
    <w:multiLevelType w:val="hybridMultilevel"/>
    <w:tmpl w:val="AD5407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8C3A0B"/>
    <w:multiLevelType w:val="multilevel"/>
    <w:tmpl w:val="06E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8F2F15"/>
    <w:multiLevelType w:val="hybridMultilevel"/>
    <w:tmpl w:val="44668AE8"/>
    <w:lvl w:ilvl="0" w:tplc="5726D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11078"/>
    <w:multiLevelType w:val="hybridMultilevel"/>
    <w:tmpl w:val="3738D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C570B"/>
    <w:multiLevelType w:val="multilevel"/>
    <w:tmpl w:val="26AE33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6F19BF"/>
    <w:multiLevelType w:val="hybridMultilevel"/>
    <w:tmpl w:val="D0A627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9C6433"/>
    <w:multiLevelType w:val="hybridMultilevel"/>
    <w:tmpl w:val="31D87BEE"/>
    <w:lvl w:ilvl="0" w:tplc="7E32E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FD50FE"/>
    <w:multiLevelType w:val="hybridMultilevel"/>
    <w:tmpl w:val="AE4C2E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1DB0F74"/>
    <w:multiLevelType w:val="hybridMultilevel"/>
    <w:tmpl w:val="06FE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740CC"/>
    <w:multiLevelType w:val="hybridMultilevel"/>
    <w:tmpl w:val="9DFC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7226E"/>
    <w:multiLevelType w:val="hybridMultilevel"/>
    <w:tmpl w:val="BA2E0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425433"/>
    <w:multiLevelType w:val="hybridMultilevel"/>
    <w:tmpl w:val="BE78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163DA"/>
    <w:multiLevelType w:val="multilevel"/>
    <w:tmpl w:val="F77C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97EB4"/>
    <w:multiLevelType w:val="hybridMultilevel"/>
    <w:tmpl w:val="345A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E1CC5"/>
    <w:multiLevelType w:val="hybridMultilevel"/>
    <w:tmpl w:val="C0ECCF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4E569C"/>
    <w:multiLevelType w:val="hybridMultilevel"/>
    <w:tmpl w:val="BE4C0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8E20F1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DD6539"/>
    <w:multiLevelType w:val="multilevel"/>
    <w:tmpl w:val="D37E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92125"/>
    <w:multiLevelType w:val="multilevel"/>
    <w:tmpl w:val="7FB481B2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4">
    <w:nsid w:val="7F88578F"/>
    <w:multiLevelType w:val="hybridMultilevel"/>
    <w:tmpl w:val="B574D8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9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24"/>
  </w:num>
  <w:num w:numId="13">
    <w:abstractNumId w:val="19"/>
  </w:num>
  <w:num w:numId="14">
    <w:abstractNumId w:val="14"/>
  </w:num>
  <w:num w:numId="15">
    <w:abstractNumId w:val="21"/>
  </w:num>
  <w:num w:numId="16">
    <w:abstractNumId w:val="22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0"/>
  </w:num>
  <w:num w:numId="22">
    <w:abstractNumId w:val="18"/>
  </w:num>
  <w:num w:numId="23">
    <w:abstractNumId w:val="13"/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206"/>
    <w:rsid w:val="000021BE"/>
    <w:rsid w:val="00006FC1"/>
    <w:rsid w:val="000102B4"/>
    <w:rsid w:val="000104AA"/>
    <w:rsid w:val="000430B3"/>
    <w:rsid w:val="00066459"/>
    <w:rsid w:val="0007594B"/>
    <w:rsid w:val="00090A2E"/>
    <w:rsid w:val="000A7980"/>
    <w:rsid w:val="000A7D72"/>
    <w:rsid w:val="000B6604"/>
    <w:rsid w:val="000D1F3F"/>
    <w:rsid w:val="0010584D"/>
    <w:rsid w:val="00127AA4"/>
    <w:rsid w:val="001524FB"/>
    <w:rsid w:val="0016094E"/>
    <w:rsid w:val="001659A6"/>
    <w:rsid w:val="001B0E48"/>
    <w:rsid w:val="001D7958"/>
    <w:rsid w:val="001E4956"/>
    <w:rsid w:val="001F2CE2"/>
    <w:rsid w:val="001F3CBE"/>
    <w:rsid w:val="00202E44"/>
    <w:rsid w:val="00227BAD"/>
    <w:rsid w:val="0029075D"/>
    <w:rsid w:val="00297219"/>
    <w:rsid w:val="002B2A7C"/>
    <w:rsid w:val="002C1C3A"/>
    <w:rsid w:val="002D06C3"/>
    <w:rsid w:val="002D5CEB"/>
    <w:rsid w:val="002F60E3"/>
    <w:rsid w:val="00307B19"/>
    <w:rsid w:val="00327DF2"/>
    <w:rsid w:val="00347CE7"/>
    <w:rsid w:val="00353595"/>
    <w:rsid w:val="003D7E42"/>
    <w:rsid w:val="003F4EFB"/>
    <w:rsid w:val="0040385F"/>
    <w:rsid w:val="0044527F"/>
    <w:rsid w:val="00482A20"/>
    <w:rsid w:val="00497C23"/>
    <w:rsid w:val="004C4842"/>
    <w:rsid w:val="004D125A"/>
    <w:rsid w:val="004D2A81"/>
    <w:rsid w:val="00510EE2"/>
    <w:rsid w:val="005213D2"/>
    <w:rsid w:val="005520F5"/>
    <w:rsid w:val="00554B8F"/>
    <w:rsid w:val="00564DAD"/>
    <w:rsid w:val="0059205E"/>
    <w:rsid w:val="005C05B8"/>
    <w:rsid w:val="006237B2"/>
    <w:rsid w:val="0066320E"/>
    <w:rsid w:val="00694A35"/>
    <w:rsid w:val="006A2206"/>
    <w:rsid w:val="006D4715"/>
    <w:rsid w:val="006F0351"/>
    <w:rsid w:val="00700A4C"/>
    <w:rsid w:val="00731644"/>
    <w:rsid w:val="00741571"/>
    <w:rsid w:val="007766F4"/>
    <w:rsid w:val="007D2676"/>
    <w:rsid w:val="008210F6"/>
    <w:rsid w:val="0082611D"/>
    <w:rsid w:val="008422F4"/>
    <w:rsid w:val="00884B7A"/>
    <w:rsid w:val="00885843"/>
    <w:rsid w:val="008862DF"/>
    <w:rsid w:val="00891983"/>
    <w:rsid w:val="008B41CA"/>
    <w:rsid w:val="008F48A6"/>
    <w:rsid w:val="008F66A9"/>
    <w:rsid w:val="009212EC"/>
    <w:rsid w:val="00933E3D"/>
    <w:rsid w:val="009345A9"/>
    <w:rsid w:val="00974C40"/>
    <w:rsid w:val="00986D35"/>
    <w:rsid w:val="009930C3"/>
    <w:rsid w:val="009C3466"/>
    <w:rsid w:val="009C3979"/>
    <w:rsid w:val="009E1A1E"/>
    <w:rsid w:val="009F27B3"/>
    <w:rsid w:val="009F32E3"/>
    <w:rsid w:val="009F3D83"/>
    <w:rsid w:val="00A30A41"/>
    <w:rsid w:val="00A519AF"/>
    <w:rsid w:val="00AA6693"/>
    <w:rsid w:val="00AC4FCB"/>
    <w:rsid w:val="00AD5DA8"/>
    <w:rsid w:val="00AE5516"/>
    <w:rsid w:val="00BA4703"/>
    <w:rsid w:val="00BA7E91"/>
    <w:rsid w:val="00C42CCF"/>
    <w:rsid w:val="00C506CD"/>
    <w:rsid w:val="00C947D2"/>
    <w:rsid w:val="00CD3060"/>
    <w:rsid w:val="00CD74B9"/>
    <w:rsid w:val="00CF5A8B"/>
    <w:rsid w:val="00D060B7"/>
    <w:rsid w:val="00D12019"/>
    <w:rsid w:val="00D123E6"/>
    <w:rsid w:val="00D25596"/>
    <w:rsid w:val="00D43D27"/>
    <w:rsid w:val="00DC78EB"/>
    <w:rsid w:val="00DD4360"/>
    <w:rsid w:val="00E30A71"/>
    <w:rsid w:val="00E90114"/>
    <w:rsid w:val="00EB669A"/>
    <w:rsid w:val="00EC4F40"/>
    <w:rsid w:val="00ED08B4"/>
    <w:rsid w:val="00ED0F4E"/>
    <w:rsid w:val="00F0774B"/>
    <w:rsid w:val="00F16B0B"/>
    <w:rsid w:val="00F24B05"/>
    <w:rsid w:val="00F331D4"/>
    <w:rsid w:val="00F76CE3"/>
    <w:rsid w:val="00FB2686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0F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210F6"/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4C4842"/>
    <w:pPr>
      <w:ind w:left="720"/>
      <w:contextualSpacing/>
    </w:pPr>
  </w:style>
  <w:style w:type="paragraph" w:customStyle="1" w:styleId="Default">
    <w:name w:val="Default"/>
    <w:rsid w:val="00DD4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84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4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E30A71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color w:val="auto"/>
      <w:sz w:val="24"/>
      <w:szCs w:val="24"/>
    </w:rPr>
  </w:style>
  <w:style w:type="character" w:customStyle="1" w:styleId="FontStyle98">
    <w:name w:val="Font Style98"/>
    <w:basedOn w:val="a0"/>
    <w:uiPriority w:val="99"/>
    <w:rsid w:val="00E30A71"/>
    <w:rPr>
      <w:rFonts w:ascii="Times New Roman" w:hAnsi="Times New Roman" w:cs="Times New Roman" w:hint="default"/>
      <w:sz w:val="18"/>
      <w:szCs w:val="18"/>
    </w:rPr>
  </w:style>
  <w:style w:type="character" w:customStyle="1" w:styleId="FontStyle143">
    <w:name w:val="Font Style143"/>
    <w:basedOn w:val="a0"/>
    <w:uiPriority w:val="99"/>
    <w:rsid w:val="00E30A71"/>
    <w:rPr>
      <w:rFonts w:ascii="Times New Roman" w:hAnsi="Times New Roman" w:cs="Times New Roman" w:hint="default"/>
      <w:b/>
      <w:bCs/>
      <w:sz w:val="18"/>
      <w:szCs w:val="18"/>
    </w:rPr>
  </w:style>
  <w:style w:type="table" w:styleId="a6">
    <w:name w:val="Table Grid"/>
    <w:basedOn w:val="a1"/>
    <w:uiPriority w:val="59"/>
    <w:rsid w:val="004D2A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4">
    <w:name w:val="Сетка таблицы4"/>
    <w:basedOn w:val="a1"/>
    <w:next w:val="a6"/>
    <w:uiPriority w:val="59"/>
    <w:rsid w:val="00933E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2A7C"/>
    <w:rPr>
      <w:rFonts w:ascii="Tahoma" w:eastAsia="Calibri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227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39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Александра</cp:lastModifiedBy>
  <cp:revision>54</cp:revision>
  <cp:lastPrinted>2021-09-17T04:06:00Z</cp:lastPrinted>
  <dcterms:created xsi:type="dcterms:W3CDTF">2021-05-26T14:17:00Z</dcterms:created>
  <dcterms:modified xsi:type="dcterms:W3CDTF">2021-09-18T03:13:00Z</dcterms:modified>
</cp:coreProperties>
</file>